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3DA6AB" w14:textId="48E75713" w:rsidR="002A736A" w:rsidRPr="002A736A" w:rsidRDefault="002A736A" w:rsidP="002A736A">
      <w:pPr>
        <w:pStyle w:val="H1"/>
        <w:rPr>
          <w:rFonts w:ascii="Times New Roman" w:hAnsi="Times New Roman"/>
          <w:sz w:val="24"/>
        </w:rPr>
      </w:pPr>
      <w:bookmarkStart w:id="0" w:name="_Hlk116460175"/>
      <w:bookmarkStart w:id="1" w:name="_Toc77918564"/>
      <w:bookmarkEnd w:id="0"/>
      <w:r w:rsidRPr="002A736A">
        <w:rPr>
          <w:rFonts w:asciiTheme="minorHAnsi" w:hAnsiTheme="minorHAnsi" w:cstheme="minorBidi"/>
          <w:sz w:val="28"/>
          <w:szCs w:val="28"/>
        </w:rPr>
        <w:t xml:space="preserve">                                        </w:t>
      </w:r>
      <w:r>
        <w:rPr>
          <w:rFonts w:asciiTheme="minorHAnsi" w:hAnsiTheme="minorHAnsi" w:cstheme="minorBidi"/>
          <w:sz w:val="28"/>
          <w:szCs w:val="28"/>
        </w:rPr>
        <w:t xml:space="preserve">                </w:t>
      </w:r>
      <w:r w:rsidRPr="002A736A">
        <w:rPr>
          <w:rFonts w:asciiTheme="minorHAnsi" w:hAnsiTheme="minorHAnsi" w:cstheme="minorBidi"/>
          <w:sz w:val="28"/>
          <w:szCs w:val="28"/>
        </w:rPr>
        <w:t xml:space="preserve"> </w:t>
      </w:r>
      <w:r w:rsidRPr="002A736A">
        <w:rPr>
          <w:rFonts w:ascii="Times New Roman" w:hAnsi="Times New Roman"/>
          <w:sz w:val="28"/>
          <w:szCs w:val="28"/>
        </w:rPr>
        <w:t>Nutrition and Mealtimes</w:t>
      </w:r>
      <w:bookmarkEnd w:id="1"/>
      <w:r w:rsidRPr="002A736A">
        <w:rPr>
          <w:rFonts w:ascii="Times New Roman" w:hAnsi="Times New Roman"/>
          <w:noProof/>
          <w:sz w:val="24"/>
          <w:lang w:eastAsia="en-GB"/>
        </w:rPr>
        <w:t xml:space="preserve">           </w:t>
      </w:r>
      <w:r>
        <w:rPr>
          <w:rFonts w:ascii="Times New Roman" w:hAnsi="Times New Roman"/>
          <w:noProof/>
          <w:sz w:val="24"/>
          <w:lang w:eastAsia="en-GB"/>
        </w:rPr>
        <w:t xml:space="preserve">                  </w:t>
      </w:r>
      <w:r w:rsidRPr="002A736A">
        <w:rPr>
          <w:rFonts w:ascii="Times New Roman" w:hAnsi="Times New Roman"/>
          <w:noProof/>
          <w:sz w:val="24"/>
          <w:lang w:eastAsia="en-GB"/>
        </w:rPr>
        <w:t xml:space="preserve">           </w:t>
      </w:r>
      <w:r w:rsidRPr="002A736A">
        <w:rPr>
          <w:rFonts w:ascii="Times New Roman" w:hAnsi="Times New Roman"/>
          <w:noProof/>
          <w:sz w:val="24"/>
          <w:lang w:eastAsia="en-GB"/>
        </w:rPr>
        <w:drawing>
          <wp:inline distT="0" distB="0" distL="0" distR="0" wp14:anchorId="153F4C2F" wp14:editId="385A72DD">
            <wp:extent cx="749300" cy="666750"/>
            <wp:effectExtent l="0" t="0" r="0" b="0"/>
            <wp:docPr id="1" name="Picture 1" descr="C:\Users\Palace\Pictures\Facebook\New nursery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alace\Pictures\Facebook\New nursery Logo.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61978" cy="678031"/>
                    </a:xfrm>
                    <a:prstGeom prst="rect">
                      <a:avLst/>
                    </a:prstGeom>
                    <a:noFill/>
                    <a:ln>
                      <a:noFill/>
                    </a:ln>
                  </pic:spPr>
                </pic:pic>
              </a:graphicData>
            </a:graphic>
          </wp:inline>
        </w:drawing>
      </w:r>
    </w:p>
    <w:p w14:paraId="46348BF6" w14:textId="77777777" w:rsidR="002A736A" w:rsidRPr="002A736A" w:rsidRDefault="002A736A" w:rsidP="002A736A">
      <w:pPr>
        <w:rPr>
          <w:rFonts w:ascii="Times New Roman" w:hAnsi="Times New Roman" w:cs="Times New Roman"/>
          <w:sz w:val="24"/>
          <w:szCs w:val="24"/>
        </w:rPr>
      </w:pPr>
    </w:p>
    <w:p w14:paraId="68EA2964" w14:textId="77777777" w:rsidR="002A736A" w:rsidRPr="002A736A" w:rsidRDefault="002A736A" w:rsidP="002A736A">
      <w:pPr>
        <w:rPr>
          <w:rFonts w:ascii="Times New Roman" w:hAnsi="Times New Roman" w:cs="Times New Roman"/>
          <w:sz w:val="24"/>
          <w:szCs w:val="24"/>
        </w:rPr>
      </w:pPr>
    </w:p>
    <w:p w14:paraId="7A42D70A" w14:textId="77777777" w:rsidR="002A736A" w:rsidRPr="002A736A" w:rsidRDefault="002A736A" w:rsidP="002A736A">
      <w:pPr>
        <w:rPr>
          <w:rFonts w:ascii="Times New Roman" w:hAnsi="Times New Roman" w:cs="Times New Roman"/>
          <w:sz w:val="24"/>
          <w:szCs w:val="24"/>
        </w:rPr>
      </w:pPr>
      <w:r w:rsidRPr="002A736A">
        <w:rPr>
          <w:rFonts w:ascii="Times New Roman" w:hAnsi="Times New Roman" w:cs="Times New Roman"/>
          <w:sz w:val="24"/>
          <w:szCs w:val="24"/>
        </w:rPr>
        <w:t xml:space="preserve">At </w:t>
      </w:r>
      <w:r w:rsidRPr="002A736A">
        <w:rPr>
          <w:rFonts w:ascii="Times New Roman" w:hAnsi="Times New Roman" w:cs="Times New Roman"/>
          <w:b/>
          <w:bCs/>
          <w:sz w:val="24"/>
          <w:szCs w:val="24"/>
        </w:rPr>
        <w:t>The Palace Day Nursery</w:t>
      </w:r>
      <w:r w:rsidRPr="002A736A">
        <w:rPr>
          <w:rFonts w:ascii="Times New Roman" w:hAnsi="Times New Roman" w:cs="Times New Roman"/>
          <w:b/>
          <w:bCs/>
          <w:i/>
          <w:iCs/>
          <w:sz w:val="24"/>
          <w:szCs w:val="24"/>
        </w:rPr>
        <w:t xml:space="preserve"> </w:t>
      </w:r>
      <w:r w:rsidRPr="002A736A">
        <w:rPr>
          <w:rFonts w:ascii="Times New Roman" w:hAnsi="Times New Roman" w:cs="Times New Roman"/>
          <w:sz w:val="24"/>
          <w:szCs w:val="24"/>
        </w:rPr>
        <w:t xml:space="preserve">we believe that mealtimes should be happy, social occasions for children and staff alike. We promote shared, enjoyable positive interactions at these times. </w:t>
      </w:r>
    </w:p>
    <w:p w14:paraId="52CF201C" w14:textId="307630E7" w:rsidR="002A736A" w:rsidRDefault="002A736A" w:rsidP="002A736A">
      <w:pPr>
        <w:rPr>
          <w:rFonts w:ascii="Times New Roman" w:hAnsi="Times New Roman" w:cs="Times New Roman"/>
          <w:sz w:val="24"/>
          <w:szCs w:val="24"/>
        </w:rPr>
      </w:pPr>
      <w:r w:rsidRPr="002A736A">
        <w:rPr>
          <w:rFonts w:ascii="Times New Roman" w:hAnsi="Times New Roman" w:cs="Times New Roman"/>
          <w:sz w:val="24"/>
          <w:szCs w:val="24"/>
        </w:rPr>
        <w:t xml:space="preserve">We are committed to offering children healthy, nutritious and balanced meals and snacks, which meet individual needs and requirements. </w:t>
      </w:r>
      <w:r w:rsidR="005630D7">
        <w:rPr>
          <w:rFonts w:ascii="Times New Roman" w:hAnsi="Times New Roman" w:cs="Times New Roman"/>
          <w:sz w:val="24"/>
          <w:szCs w:val="24"/>
        </w:rPr>
        <w:t xml:space="preserve">We follow the EYFS </w:t>
      </w:r>
      <w:r w:rsidR="00F544F8">
        <w:rPr>
          <w:rFonts w:ascii="Times New Roman" w:hAnsi="Times New Roman" w:cs="Times New Roman"/>
          <w:sz w:val="24"/>
          <w:szCs w:val="24"/>
        </w:rPr>
        <w:t>nutrition</w:t>
      </w:r>
      <w:r w:rsidR="005630D7">
        <w:rPr>
          <w:rFonts w:ascii="Times New Roman" w:hAnsi="Times New Roman" w:cs="Times New Roman"/>
          <w:sz w:val="24"/>
          <w:szCs w:val="24"/>
        </w:rPr>
        <w:t xml:space="preserve"> guidance </w:t>
      </w:r>
      <w:r w:rsidR="00F544F8">
        <w:rPr>
          <w:rFonts w:ascii="Times New Roman" w:hAnsi="Times New Roman" w:cs="Times New Roman"/>
          <w:sz w:val="24"/>
          <w:szCs w:val="24"/>
        </w:rPr>
        <w:t>(April 2025) whenever possible.</w:t>
      </w:r>
    </w:p>
    <w:p w14:paraId="5AB64BFD" w14:textId="2F51B5C5" w:rsidR="00F13F0B" w:rsidRPr="002A736A" w:rsidRDefault="00F13F0B" w:rsidP="002A736A">
      <w:pPr>
        <w:rPr>
          <w:rFonts w:ascii="Times New Roman" w:hAnsi="Times New Roman" w:cs="Times New Roman"/>
          <w:sz w:val="24"/>
          <w:szCs w:val="24"/>
        </w:rPr>
      </w:pPr>
      <w:r>
        <w:rPr>
          <w:rFonts w:ascii="Times New Roman" w:hAnsi="Times New Roman" w:cs="Times New Roman"/>
          <w:sz w:val="24"/>
          <w:szCs w:val="24"/>
        </w:rPr>
        <w:t xml:space="preserve">The Nursery </w:t>
      </w:r>
      <w:r w:rsidR="00BB03DB">
        <w:rPr>
          <w:rFonts w:ascii="Times New Roman" w:hAnsi="Times New Roman" w:cs="Times New Roman"/>
          <w:sz w:val="24"/>
          <w:szCs w:val="24"/>
        </w:rPr>
        <w:t>offers a strict NUT FREE policy.</w:t>
      </w:r>
    </w:p>
    <w:p w14:paraId="6F0FC6AF" w14:textId="77777777" w:rsidR="002A736A" w:rsidRPr="002A736A" w:rsidRDefault="002A736A" w:rsidP="002A736A">
      <w:pPr>
        <w:rPr>
          <w:rFonts w:ascii="Times New Roman" w:hAnsi="Times New Roman" w:cs="Times New Roman"/>
          <w:sz w:val="24"/>
          <w:szCs w:val="24"/>
        </w:rPr>
      </w:pPr>
    </w:p>
    <w:p w14:paraId="4B4612B9" w14:textId="77777777" w:rsidR="002A736A" w:rsidRPr="002A736A" w:rsidRDefault="002A736A" w:rsidP="002A736A">
      <w:pPr>
        <w:rPr>
          <w:rFonts w:ascii="Times New Roman" w:hAnsi="Times New Roman" w:cs="Times New Roman"/>
          <w:sz w:val="24"/>
          <w:szCs w:val="24"/>
        </w:rPr>
      </w:pPr>
      <w:r w:rsidRPr="002A736A">
        <w:rPr>
          <w:rFonts w:ascii="Times New Roman" w:hAnsi="Times New Roman" w:cs="Times New Roman"/>
          <w:sz w:val="24"/>
          <w:szCs w:val="24"/>
        </w:rPr>
        <w:t>We ensure that:</w:t>
      </w:r>
    </w:p>
    <w:p w14:paraId="5A491374" w14:textId="77777777" w:rsidR="002A736A" w:rsidRPr="00343630" w:rsidRDefault="002A736A" w:rsidP="002A736A">
      <w:pPr>
        <w:numPr>
          <w:ilvl w:val="0"/>
          <w:numId w:val="5"/>
        </w:numPr>
        <w:spacing w:after="0" w:line="240" w:lineRule="auto"/>
        <w:jc w:val="both"/>
        <w:rPr>
          <w:rFonts w:ascii="Times New Roman" w:hAnsi="Times New Roman" w:cs="Times New Roman"/>
          <w:sz w:val="24"/>
          <w:szCs w:val="24"/>
        </w:rPr>
      </w:pPr>
      <w:r w:rsidRPr="00343630">
        <w:rPr>
          <w:rFonts w:ascii="Times New Roman" w:hAnsi="Times New Roman" w:cs="Times New Roman"/>
          <w:sz w:val="24"/>
          <w:szCs w:val="24"/>
        </w:rPr>
        <w:t>A balanced and healthy breakfast, midday meal, tea and two daily snacks are provided for children attending a full day at the nursery</w:t>
      </w:r>
    </w:p>
    <w:p w14:paraId="407C3796" w14:textId="418252BE" w:rsidR="002A736A" w:rsidRPr="00343630" w:rsidRDefault="002A736A" w:rsidP="002A736A">
      <w:pPr>
        <w:numPr>
          <w:ilvl w:val="0"/>
          <w:numId w:val="5"/>
        </w:numPr>
        <w:spacing w:after="0" w:line="240" w:lineRule="auto"/>
        <w:jc w:val="both"/>
        <w:rPr>
          <w:rFonts w:ascii="Times New Roman" w:hAnsi="Times New Roman" w:cs="Times New Roman"/>
          <w:sz w:val="24"/>
          <w:szCs w:val="24"/>
        </w:rPr>
      </w:pPr>
      <w:r w:rsidRPr="00343630">
        <w:rPr>
          <w:rFonts w:ascii="Times New Roman" w:hAnsi="Times New Roman" w:cs="Times New Roman"/>
          <w:sz w:val="24"/>
          <w:szCs w:val="24"/>
        </w:rPr>
        <w:t>Menus are planned in advance, rotated regularly and reflect cultural diversity and variation. These are displayed for children and parents to view</w:t>
      </w:r>
      <w:r w:rsidR="00F51A6D" w:rsidRPr="00343630">
        <w:rPr>
          <w:rFonts w:ascii="Times New Roman" w:hAnsi="Times New Roman" w:cs="Times New Roman"/>
          <w:sz w:val="24"/>
          <w:szCs w:val="24"/>
        </w:rPr>
        <w:t xml:space="preserve">. </w:t>
      </w:r>
    </w:p>
    <w:p w14:paraId="6D02D56F" w14:textId="10267C5B" w:rsidR="00F51A6D" w:rsidRPr="00343630" w:rsidRDefault="00F51A6D" w:rsidP="002A736A">
      <w:pPr>
        <w:numPr>
          <w:ilvl w:val="0"/>
          <w:numId w:val="5"/>
        </w:numPr>
        <w:spacing w:after="0" w:line="240" w:lineRule="auto"/>
        <w:jc w:val="both"/>
        <w:rPr>
          <w:rFonts w:ascii="Times New Roman" w:hAnsi="Times New Roman" w:cs="Times New Roman"/>
          <w:sz w:val="24"/>
          <w:szCs w:val="24"/>
        </w:rPr>
      </w:pPr>
      <w:r w:rsidRPr="00343630">
        <w:rPr>
          <w:rFonts w:ascii="Times New Roman" w:hAnsi="Times New Roman" w:cs="Times New Roman"/>
          <w:sz w:val="24"/>
          <w:szCs w:val="24"/>
        </w:rPr>
        <w:t>Menus are planned termly to reflect seasonal produce</w:t>
      </w:r>
      <w:r w:rsidR="00D23D12" w:rsidRPr="00343630">
        <w:rPr>
          <w:rFonts w:ascii="Times New Roman" w:hAnsi="Times New Roman" w:cs="Times New Roman"/>
          <w:sz w:val="24"/>
          <w:szCs w:val="24"/>
        </w:rPr>
        <w:t>.</w:t>
      </w:r>
    </w:p>
    <w:p w14:paraId="786D454A" w14:textId="77777777" w:rsidR="002A736A" w:rsidRPr="00343630" w:rsidRDefault="002A736A" w:rsidP="002A736A">
      <w:pPr>
        <w:numPr>
          <w:ilvl w:val="0"/>
          <w:numId w:val="5"/>
        </w:numPr>
        <w:spacing w:after="0" w:line="240" w:lineRule="auto"/>
        <w:jc w:val="both"/>
        <w:rPr>
          <w:rFonts w:ascii="Times New Roman" w:hAnsi="Times New Roman" w:cs="Times New Roman"/>
          <w:sz w:val="24"/>
          <w:szCs w:val="24"/>
        </w:rPr>
      </w:pPr>
      <w:r w:rsidRPr="00343630">
        <w:rPr>
          <w:rFonts w:ascii="Times New Roman" w:hAnsi="Times New Roman" w:cs="Times New Roman"/>
          <w:sz w:val="24"/>
          <w:szCs w:val="24"/>
        </w:rPr>
        <w:t>All allergens are displayed alongside the menus to show the contents of each meal</w:t>
      </w:r>
    </w:p>
    <w:p w14:paraId="130812E2" w14:textId="77777777" w:rsidR="002A736A" w:rsidRPr="00343630" w:rsidRDefault="002A736A" w:rsidP="002A736A">
      <w:pPr>
        <w:numPr>
          <w:ilvl w:val="0"/>
          <w:numId w:val="5"/>
        </w:numPr>
        <w:spacing w:after="0" w:line="240" w:lineRule="auto"/>
        <w:jc w:val="both"/>
        <w:rPr>
          <w:rFonts w:ascii="Times New Roman" w:hAnsi="Times New Roman" w:cs="Times New Roman"/>
          <w:sz w:val="24"/>
          <w:szCs w:val="24"/>
        </w:rPr>
      </w:pPr>
      <w:r w:rsidRPr="00343630">
        <w:rPr>
          <w:rFonts w:ascii="Times New Roman" w:hAnsi="Times New Roman" w:cs="Times New Roman"/>
          <w:sz w:val="24"/>
          <w:szCs w:val="24"/>
        </w:rPr>
        <w:t>We provide nutritious food at all snack and meal times, avoiding large quantities of fat, sugar, salt and artificial additives, preservatives and colourings</w:t>
      </w:r>
    </w:p>
    <w:p w14:paraId="37C92A44" w14:textId="77777777" w:rsidR="002A736A" w:rsidRPr="00343630" w:rsidRDefault="002A736A" w:rsidP="002A736A">
      <w:pPr>
        <w:numPr>
          <w:ilvl w:val="0"/>
          <w:numId w:val="5"/>
        </w:numPr>
        <w:spacing w:after="0" w:line="240" w:lineRule="auto"/>
        <w:jc w:val="both"/>
        <w:rPr>
          <w:rFonts w:ascii="Times New Roman" w:hAnsi="Times New Roman" w:cs="Times New Roman"/>
          <w:sz w:val="24"/>
          <w:szCs w:val="24"/>
        </w:rPr>
      </w:pPr>
      <w:r w:rsidRPr="00343630">
        <w:rPr>
          <w:rFonts w:ascii="Times New Roman" w:hAnsi="Times New Roman" w:cs="Times New Roman"/>
          <w:sz w:val="24"/>
          <w:szCs w:val="24"/>
        </w:rPr>
        <w:t>Only milk and water are provided as drinks to promote oral health. Fresh drinking water is always available and accessible. It is frequently offered to children and babies and intake is monitored. In hot weather staff will encourage children to drink more water to keep them hydrated</w:t>
      </w:r>
    </w:p>
    <w:p w14:paraId="3B673517" w14:textId="77777777" w:rsidR="002A736A" w:rsidRPr="00343630" w:rsidRDefault="002A736A" w:rsidP="002A736A">
      <w:pPr>
        <w:numPr>
          <w:ilvl w:val="0"/>
          <w:numId w:val="5"/>
        </w:numPr>
        <w:spacing w:after="0" w:line="240" w:lineRule="auto"/>
        <w:jc w:val="both"/>
        <w:rPr>
          <w:rFonts w:ascii="Times New Roman" w:hAnsi="Times New Roman" w:cs="Times New Roman"/>
          <w:sz w:val="24"/>
          <w:szCs w:val="24"/>
        </w:rPr>
      </w:pPr>
      <w:r w:rsidRPr="00343630">
        <w:rPr>
          <w:rFonts w:ascii="Times New Roman" w:hAnsi="Times New Roman" w:cs="Times New Roman"/>
          <w:sz w:val="24"/>
          <w:szCs w:val="24"/>
        </w:rPr>
        <w:t>Individual dietary requirements are respected. We gather information from parents regarding their children’s dietary needs, including any special dietary requirements, preferences and food allergies that a child has and any special health requirements, before a child starts or joins the nursery. Where appropriate, we will carry out a risk assessment in the case of allergies and work alongside parents to put into place an individual dietary plan for their child</w:t>
      </w:r>
    </w:p>
    <w:p w14:paraId="016C8AA7" w14:textId="77777777" w:rsidR="002A736A" w:rsidRPr="00343630" w:rsidRDefault="002A736A" w:rsidP="002A736A">
      <w:pPr>
        <w:numPr>
          <w:ilvl w:val="0"/>
          <w:numId w:val="5"/>
        </w:numPr>
        <w:spacing w:after="0" w:line="240" w:lineRule="auto"/>
        <w:jc w:val="both"/>
        <w:rPr>
          <w:rFonts w:ascii="Times New Roman" w:hAnsi="Times New Roman" w:cs="Times New Roman"/>
          <w:sz w:val="24"/>
          <w:szCs w:val="24"/>
        </w:rPr>
      </w:pPr>
      <w:r w:rsidRPr="00343630">
        <w:rPr>
          <w:rFonts w:ascii="Times New Roman" w:hAnsi="Times New Roman" w:cs="Times New Roman"/>
          <w:sz w:val="24"/>
          <w:szCs w:val="24"/>
        </w:rPr>
        <w:t xml:space="preserve">We give careful consideration to seating to avoid cross contamination of food from child to child. Where appropriate, an adult will sit with children during meals to ensure safety and minimise risks. Where appropriate, age/stage discussions will also take place with all children about allergies and potential risks to make them aware of the dangers of sharing certain foods </w:t>
      </w:r>
    </w:p>
    <w:p w14:paraId="3C0FCD3C" w14:textId="77777777" w:rsidR="002A736A" w:rsidRPr="00343630" w:rsidRDefault="002A736A" w:rsidP="002A736A">
      <w:pPr>
        <w:numPr>
          <w:ilvl w:val="0"/>
          <w:numId w:val="5"/>
        </w:numPr>
        <w:spacing w:after="0" w:line="240" w:lineRule="auto"/>
        <w:jc w:val="both"/>
        <w:rPr>
          <w:rFonts w:ascii="Times New Roman" w:hAnsi="Times New Roman" w:cs="Times New Roman"/>
          <w:sz w:val="24"/>
          <w:szCs w:val="24"/>
        </w:rPr>
      </w:pPr>
      <w:r w:rsidRPr="00343630">
        <w:rPr>
          <w:rFonts w:ascii="Times New Roman" w:hAnsi="Times New Roman" w:cs="Times New Roman"/>
          <w:sz w:val="24"/>
          <w:szCs w:val="24"/>
        </w:rPr>
        <w:t>There is a list of allergies/ medical conditions in each room detailing all dietary requirements including allergies.</w:t>
      </w:r>
    </w:p>
    <w:p w14:paraId="454142DA" w14:textId="77777777" w:rsidR="002A736A" w:rsidRPr="00343630" w:rsidRDefault="002A736A" w:rsidP="002A736A">
      <w:pPr>
        <w:numPr>
          <w:ilvl w:val="0"/>
          <w:numId w:val="5"/>
        </w:numPr>
        <w:spacing w:after="0" w:line="240" w:lineRule="auto"/>
        <w:jc w:val="both"/>
        <w:rPr>
          <w:rFonts w:ascii="Times New Roman" w:hAnsi="Times New Roman" w:cs="Times New Roman"/>
          <w:sz w:val="24"/>
          <w:szCs w:val="24"/>
        </w:rPr>
      </w:pPr>
      <w:r w:rsidRPr="00343630">
        <w:rPr>
          <w:rFonts w:ascii="Times New Roman" w:hAnsi="Times New Roman" w:cs="Times New Roman"/>
          <w:sz w:val="24"/>
          <w:szCs w:val="24"/>
        </w:rPr>
        <w:t>Staff show sensitivity in providing for children’s diets and allergies. They do not use a child’s diet or allergy as a label for the child, or make a child feel singled out because of her/his diet or allergy</w:t>
      </w:r>
    </w:p>
    <w:p w14:paraId="73AE7225" w14:textId="50B4D032" w:rsidR="002A736A" w:rsidRPr="00343630" w:rsidRDefault="002A736A" w:rsidP="002A736A">
      <w:pPr>
        <w:numPr>
          <w:ilvl w:val="0"/>
          <w:numId w:val="5"/>
        </w:numPr>
        <w:spacing w:after="0" w:line="240" w:lineRule="auto"/>
        <w:jc w:val="both"/>
        <w:rPr>
          <w:rFonts w:ascii="Times New Roman" w:hAnsi="Times New Roman" w:cs="Times New Roman"/>
          <w:sz w:val="24"/>
          <w:szCs w:val="24"/>
        </w:rPr>
      </w:pPr>
      <w:r w:rsidRPr="00343630">
        <w:rPr>
          <w:rFonts w:ascii="Times New Roman" w:hAnsi="Times New Roman" w:cs="Times New Roman"/>
          <w:sz w:val="24"/>
          <w:szCs w:val="24"/>
        </w:rPr>
        <w:t xml:space="preserve">Staff set a good example and eat with the children and promoting good table manners. Meal and snack times are organised so that they are social occasions in which children and staff participate in small groups. During meals and snack times children are encouraged to use their manners and say 'please' and 'thank you' and conversation is encouraged </w:t>
      </w:r>
    </w:p>
    <w:p w14:paraId="065DE430" w14:textId="04DF7F52" w:rsidR="002A736A" w:rsidRPr="00343630" w:rsidRDefault="002A736A" w:rsidP="002A736A">
      <w:pPr>
        <w:numPr>
          <w:ilvl w:val="0"/>
          <w:numId w:val="5"/>
        </w:numPr>
        <w:spacing w:after="0" w:line="240" w:lineRule="auto"/>
        <w:jc w:val="both"/>
        <w:rPr>
          <w:rFonts w:ascii="Times New Roman" w:hAnsi="Times New Roman" w:cs="Times New Roman"/>
          <w:sz w:val="24"/>
          <w:szCs w:val="24"/>
        </w:rPr>
      </w:pPr>
      <w:r w:rsidRPr="00343630">
        <w:rPr>
          <w:rFonts w:ascii="Times New Roman" w:hAnsi="Times New Roman" w:cs="Times New Roman"/>
          <w:sz w:val="24"/>
          <w:szCs w:val="24"/>
        </w:rPr>
        <w:t>Staff use meal and snack times to help children to develop independence through making choices, serving food and drink, and feeding themselves.</w:t>
      </w:r>
    </w:p>
    <w:p w14:paraId="0D241900" w14:textId="5A735C97" w:rsidR="002A736A" w:rsidRPr="00343630" w:rsidRDefault="002A736A" w:rsidP="002A736A">
      <w:pPr>
        <w:numPr>
          <w:ilvl w:val="0"/>
          <w:numId w:val="5"/>
        </w:numPr>
        <w:spacing w:after="0" w:line="240" w:lineRule="auto"/>
        <w:jc w:val="both"/>
        <w:rPr>
          <w:rFonts w:ascii="Times New Roman" w:hAnsi="Times New Roman" w:cs="Times New Roman"/>
          <w:sz w:val="24"/>
          <w:szCs w:val="24"/>
        </w:rPr>
      </w:pPr>
      <w:r w:rsidRPr="00343630">
        <w:rPr>
          <w:rFonts w:ascii="Times New Roman" w:hAnsi="Times New Roman" w:cs="Times New Roman"/>
          <w:sz w:val="24"/>
          <w:szCs w:val="24"/>
        </w:rPr>
        <w:t>Snack times are often offered as ‘rolling snack’ to allow the children to make their own choices and to not distract away from a focussed activity.</w:t>
      </w:r>
    </w:p>
    <w:p w14:paraId="5B07CAE5" w14:textId="77777777" w:rsidR="002A736A" w:rsidRPr="00343630" w:rsidRDefault="002A736A" w:rsidP="002A736A">
      <w:pPr>
        <w:numPr>
          <w:ilvl w:val="0"/>
          <w:numId w:val="5"/>
        </w:numPr>
        <w:spacing w:after="0" w:line="240" w:lineRule="auto"/>
        <w:jc w:val="both"/>
        <w:rPr>
          <w:rFonts w:ascii="Times New Roman" w:hAnsi="Times New Roman" w:cs="Times New Roman"/>
          <w:sz w:val="24"/>
          <w:szCs w:val="24"/>
        </w:rPr>
      </w:pPr>
      <w:r w:rsidRPr="00343630">
        <w:rPr>
          <w:rFonts w:ascii="Times New Roman" w:hAnsi="Times New Roman" w:cs="Times New Roman"/>
          <w:sz w:val="24"/>
          <w:szCs w:val="24"/>
        </w:rPr>
        <w:t>Staff support children to make healthy choices and understand the need for healthy eating</w:t>
      </w:r>
    </w:p>
    <w:p w14:paraId="54FF9BA4" w14:textId="77777777" w:rsidR="002A736A" w:rsidRPr="00343630" w:rsidRDefault="002A736A" w:rsidP="002A736A">
      <w:pPr>
        <w:numPr>
          <w:ilvl w:val="0"/>
          <w:numId w:val="5"/>
        </w:numPr>
        <w:spacing w:after="0" w:line="240" w:lineRule="auto"/>
        <w:jc w:val="both"/>
        <w:rPr>
          <w:rFonts w:ascii="Times New Roman" w:hAnsi="Times New Roman" w:cs="Times New Roman"/>
          <w:sz w:val="24"/>
          <w:szCs w:val="24"/>
        </w:rPr>
      </w:pPr>
      <w:r w:rsidRPr="00343630">
        <w:rPr>
          <w:rFonts w:ascii="Times New Roman" w:hAnsi="Times New Roman" w:cs="Times New Roman"/>
          <w:sz w:val="24"/>
          <w:szCs w:val="24"/>
        </w:rPr>
        <w:t>We provide foods from the diet of each of the children’s cultural backgrounds, providing children with familiar foods and introducing them to new ones.</w:t>
      </w:r>
    </w:p>
    <w:p w14:paraId="5A68AF79" w14:textId="52117DA4" w:rsidR="00231BC0" w:rsidRPr="00343630" w:rsidRDefault="002A736A" w:rsidP="00231BC0">
      <w:pPr>
        <w:numPr>
          <w:ilvl w:val="0"/>
          <w:numId w:val="5"/>
        </w:numPr>
        <w:spacing w:after="0" w:line="240" w:lineRule="auto"/>
        <w:jc w:val="both"/>
        <w:rPr>
          <w:rFonts w:ascii="Times New Roman" w:hAnsi="Times New Roman" w:cs="Times New Roman"/>
          <w:sz w:val="24"/>
          <w:szCs w:val="24"/>
        </w:rPr>
      </w:pPr>
      <w:r w:rsidRPr="00343630">
        <w:rPr>
          <w:rFonts w:ascii="Times New Roman" w:hAnsi="Times New Roman" w:cs="Times New Roman"/>
          <w:sz w:val="24"/>
          <w:szCs w:val="24"/>
        </w:rPr>
        <w:t>Cultural differences and eating habits are respecte</w:t>
      </w:r>
      <w:r w:rsidR="00231BC0" w:rsidRPr="00343630">
        <w:rPr>
          <w:rFonts w:ascii="Times New Roman" w:hAnsi="Times New Roman" w:cs="Times New Roman"/>
          <w:sz w:val="24"/>
          <w:szCs w:val="24"/>
        </w:rPr>
        <w:t>d</w:t>
      </w:r>
      <w:r w:rsidR="00CD44AA" w:rsidRPr="00343630">
        <w:rPr>
          <w:rFonts w:ascii="Times New Roman" w:hAnsi="Times New Roman" w:cs="Times New Roman"/>
          <w:sz w:val="24"/>
          <w:szCs w:val="24"/>
        </w:rPr>
        <w:t xml:space="preserve"> </w:t>
      </w:r>
    </w:p>
    <w:p w14:paraId="3910E97A" w14:textId="04927EFD" w:rsidR="005840E9" w:rsidRPr="00343630" w:rsidRDefault="00CD44AA" w:rsidP="005840E9">
      <w:pPr>
        <w:numPr>
          <w:ilvl w:val="0"/>
          <w:numId w:val="5"/>
        </w:numPr>
        <w:spacing w:after="0" w:line="240" w:lineRule="auto"/>
        <w:jc w:val="both"/>
        <w:rPr>
          <w:rFonts w:ascii="Times New Roman" w:hAnsi="Times New Roman" w:cs="Times New Roman"/>
          <w:sz w:val="24"/>
          <w:szCs w:val="24"/>
        </w:rPr>
      </w:pPr>
      <w:r w:rsidRPr="00343630">
        <w:rPr>
          <w:rFonts w:ascii="Times New Roman" w:hAnsi="Times New Roman" w:cs="Times New Roman"/>
          <w:sz w:val="24"/>
          <w:szCs w:val="24"/>
        </w:rPr>
        <w:lastRenderedPageBreak/>
        <w:t xml:space="preserve">We celebrate and embrace many ‘special </w:t>
      </w:r>
      <w:r w:rsidR="00583438" w:rsidRPr="00343630">
        <w:rPr>
          <w:rFonts w:ascii="Times New Roman" w:hAnsi="Times New Roman" w:cs="Times New Roman"/>
          <w:sz w:val="24"/>
          <w:szCs w:val="24"/>
        </w:rPr>
        <w:t>occasions</w:t>
      </w:r>
      <w:r w:rsidRPr="00343630">
        <w:rPr>
          <w:rFonts w:ascii="Times New Roman" w:hAnsi="Times New Roman" w:cs="Times New Roman"/>
          <w:sz w:val="24"/>
          <w:szCs w:val="24"/>
        </w:rPr>
        <w:t xml:space="preserve"> </w:t>
      </w:r>
      <w:r w:rsidR="00E65D27" w:rsidRPr="00343630">
        <w:rPr>
          <w:rFonts w:ascii="Times New Roman" w:hAnsi="Times New Roman" w:cs="Times New Roman"/>
          <w:sz w:val="24"/>
          <w:szCs w:val="24"/>
        </w:rPr>
        <w:t>within</w:t>
      </w:r>
      <w:r w:rsidRPr="00343630">
        <w:rPr>
          <w:rFonts w:ascii="Times New Roman" w:hAnsi="Times New Roman" w:cs="Times New Roman"/>
          <w:sz w:val="24"/>
          <w:szCs w:val="24"/>
        </w:rPr>
        <w:t xml:space="preserve"> the nursery, </w:t>
      </w:r>
      <w:r w:rsidR="00D01CCD" w:rsidRPr="00343630">
        <w:rPr>
          <w:rFonts w:ascii="Times New Roman" w:hAnsi="Times New Roman" w:cs="Times New Roman"/>
          <w:sz w:val="24"/>
          <w:szCs w:val="24"/>
        </w:rPr>
        <w:t>the Chef will plan a traditional dish from that country or event</w:t>
      </w:r>
      <w:r w:rsidR="00583438" w:rsidRPr="00343630">
        <w:rPr>
          <w:rFonts w:ascii="Times New Roman" w:hAnsi="Times New Roman" w:cs="Times New Roman"/>
          <w:sz w:val="24"/>
          <w:szCs w:val="24"/>
        </w:rPr>
        <w:t>. We stil</w:t>
      </w:r>
      <w:r w:rsidR="00E146E6" w:rsidRPr="00343630">
        <w:rPr>
          <w:rFonts w:ascii="Times New Roman" w:hAnsi="Times New Roman" w:cs="Times New Roman"/>
          <w:sz w:val="24"/>
          <w:szCs w:val="24"/>
        </w:rPr>
        <w:t>l follow</w:t>
      </w:r>
      <w:r w:rsidR="00583438" w:rsidRPr="00343630">
        <w:rPr>
          <w:rFonts w:ascii="Times New Roman" w:hAnsi="Times New Roman" w:cs="Times New Roman"/>
          <w:sz w:val="24"/>
          <w:szCs w:val="24"/>
        </w:rPr>
        <w:t xml:space="preserve"> our special diets and </w:t>
      </w:r>
      <w:r w:rsidR="00E146E6" w:rsidRPr="00343630">
        <w:rPr>
          <w:rFonts w:ascii="Times New Roman" w:hAnsi="Times New Roman" w:cs="Times New Roman"/>
          <w:sz w:val="24"/>
          <w:szCs w:val="24"/>
        </w:rPr>
        <w:t xml:space="preserve">our </w:t>
      </w:r>
      <w:r w:rsidR="00583438" w:rsidRPr="00343630">
        <w:rPr>
          <w:rFonts w:ascii="Times New Roman" w:hAnsi="Times New Roman" w:cs="Times New Roman"/>
          <w:sz w:val="24"/>
          <w:szCs w:val="24"/>
        </w:rPr>
        <w:t>Nut Free policy.</w:t>
      </w:r>
    </w:p>
    <w:p w14:paraId="1E33D8D6" w14:textId="664325E0" w:rsidR="002A736A" w:rsidRPr="00343630" w:rsidRDefault="002A736A" w:rsidP="005840E9">
      <w:pPr>
        <w:numPr>
          <w:ilvl w:val="0"/>
          <w:numId w:val="5"/>
        </w:numPr>
        <w:spacing w:after="0" w:line="240" w:lineRule="auto"/>
        <w:jc w:val="both"/>
        <w:rPr>
          <w:rFonts w:ascii="Times New Roman" w:hAnsi="Times New Roman" w:cs="Times New Roman"/>
          <w:sz w:val="24"/>
          <w:szCs w:val="24"/>
        </w:rPr>
      </w:pPr>
      <w:r w:rsidRPr="00343630">
        <w:rPr>
          <w:rFonts w:ascii="Times New Roman" w:hAnsi="Times New Roman" w:cs="Times New Roman"/>
          <w:sz w:val="24"/>
          <w:szCs w:val="24"/>
        </w:rPr>
        <w:t>Any child who shows signs of distress at being faced with a meal he/she does not like will have his/her food removed without any fuss. If a child does not finish his/her first course, he/she will still be given a helping of dessert</w:t>
      </w:r>
    </w:p>
    <w:p w14:paraId="4612544C" w14:textId="0B570D91" w:rsidR="002A736A" w:rsidRPr="00343630" w:rsidRDefault="002A736A" w:rsidP="002A736A">
      <w:pPr>
        <w:numPr>
          <w:ilvl w:val="0"/>
          <w:numId w:val="5"/>
        </w:numPr>
        <w:spacing w:after="0" w:line="240" w:lineRule="auto"/>
        <w:jc w:val="both"/>
        <w:rPr>
          <w:rFonts w:ascii="Times New Roman" w:hAnsi="Times New Roman" w:cs="Times New Roman"/>
          <w:sz w:val="24"/>
          <w:szCs w:val="24"/>
        </w:rPr>
      </w:pPr>
      <w:r w:rsidRPr="00343630">
        <w:rPr>
          <w:rFonts w:ascii="Times New Roman" w:hAnsi="Times New Roman" w:cs="Times New Roman"/>
          <w:sz w:val="24"/>
          <w:szCs w:val="24"/>
        </w:rPr>
        <w:t>Children not on special diets are encouraged to t</w:t>
      </w:r>
      <w:r w:rsidR="00C81691" w:rsidRPr="00343630">
        <w:rPr>
          <w:rFonts w:ascii="Times New Roman" w:hAnsi="Times New Roman" w:cs="Times New Roman"/>
          <w:sz w:val="24"/>
          <w:szCs w:val="24"/>
        </w:rPr>
        <w:t>ry</w:t>
      </w:r>
      <w:r w:rsidRPr="00343630">
        <w:rPr>
          <w:rFonts w:ascii="Times New Roman" w:hAnsi="Times New Roman" w:cs="Times New Roman"/>
          <w:sz w:val="24"/>
          <w:szCs w:val="24"/>
        </w:rPr>
        <w:t xml:space="preserve"> a small piece of everything</w:t>
      </w:r>
    </w:p>
    <w:p w14:paraId="4838B72F" w14:textId="77777777" w:rsidR="002A736A" w:rsidRPr="00343630" w:rsidRDefault="002A736A" w:rsidP="002A736A">
      <w:pPr>
        <w:numPr>
          <w:ilvl w:val="0"/>
          <w:numId w:val="5"/>
        </w:numPr>
        <w:spacing w:after="0" w:line="240" w:lineRule="auto"/>
        <w:jc w:val="both"/>
        <w:rPr>
          <w:rFonts w:ascii="Times New Roman" w:hAnsi="Times New Roman" w:cs="Times New Roman"/>
          <w:sz w:val="24"/>
          <w:szCs w:val="24"/>
        </w:rPr>
      </w:pPr>
      <w:r w:rsidRPr="00343630">
        <w:rPr>
          <w:rFonts w:ascii="Times New Roman" w:hAnsi="Times New Roman" w:cs="Times New Roman"/>
          <w:sz w:val="24"/>
          <w:szCs w:val="24"/>
        </w:rPr>
        <w:t>Children who refuse to eat at the mealtime are offered food later in the day</w:t>
      </w:r>
    </w:p>
    <w:p w14:paraId="42D85C2B" w14:textId="77777777" w:rsidR="002A736A" w:rsidRPr="00343630" w:rsidRDefault="002A736A" w:rsidP="002A736A">
      <w:pPr>
        <w:numPr>
          <w:ilvl w:val="0"/>
          <w:numId w:val="5"/>
        </w:numPr>
        <w:spacing w:after="0" w:line="240" w:lineRule="auto"/>
        <w:jc w:val="both"/>
        <w:rPr>
          <w:rFonts w:ascii="Times New Roman" w:hAnsi="Times New Roman" w:cs="Times New Roman"/>
          <w:sz w:val="24"/>
          <w:szCs w:val="24"/>
        </w:rPr>
      </w:pPr>
      <w:r w:rsidRPr="00343630">
        <w:rPr>
          <w:rFonts w:ascii="Times New Roman" w:hAnsi="Times New Roman" w:cs="Times New Roman"/>
          <w:sz w:val="24"/>
          <w:szCs w:val="24"/>
        </w:rPr>
        <w:t>Children are given time to eat at their own pace and not rushed</w:t>
      </w:r>
    </w:p>
    <w:p w14:paraId="0154AC26" w14:textId="77777777" w:rsidR="002A736A" w:rsidRPr="00343630" w:rsidRDefault="002A736A" w:rsidP="002A736A">
      <w:pPr>
        <w:numPr>
          <w:ilvl w:val="0"/>
          <w:numId w:val="5"/>
        </w:numPr>
        <w:spacing w:after="0" w:line="240" w:lineRule="auto"/>
        <w:jc w:val="both"/>
        <w:rPr>
          <w:rFonts w:ascii="Times New Roman" w:hAnsi="Times New Roman" w:cs="Times New Roman"/>
          <w:sz w:val="24"/>
          <w:szCs w:val="24"/>
        </w:rPr>
      </w:pPr>
      <w:r w:rsidRPr="00343630">
        <w:rPr>
          <w:rFonts w:ascii="Times New Roman" w:hAnsi="Times New Roman" w:cs="Times New Roman"/>
          <w:sz w:val="24"/>
          <w:szCs w:val="24"/>
        </w:rPr>
        <w:t>Quantities offered take account of the ages of the children being catered for in line with recommended portion sizes for babies and young children</w:t>
      </w:r>
    </w:p>
    <w:p w14:paraId="285CEF12" w14:textId="77777777" w:rsidR="002A736A" w:rsidRPr="00343630" w:rsidRDefault="002A736A" w:rsidP="002A736A">
      <w:pPr>
        <w:numPr>
          <w:ilvl w:val="0"/>
          <w:numId w:val="5"/>
        </w:numPr>
        <w:spacing w:after="0" w:line="240" w:lineRule="auto"/>
        <w:jc w:val="both"/>
        <w:rPr>
          <w:rFonts w:ascii="Times New Roman" w:hAnsi="Times New Roman" w:cs="Times New Roman"/>
          <w:sz w:val="24"/>
          <w:szCs w:val="24"/>
        </w:rPr>
      </w:pPr>
      <w:r w:rsidRPr="00343630">
        <w:rPr>
          <w:rFonts w:ascii="Times New Roman" w:hAnsi="Times New Roman" w:cs="Times New Roman"/>
          <w:sz w:val="24"/>
          <w:szCs w:val="24"/>
        </w:rPr>
        <w:t>We promote positive attitudes to healthy eating through play opportunities and discussions</w:t>
      </w:r>
    </w:p>
    <w:p w14:paraId="104C4109" w14:textId="77777777" w:rsidR="002A736A" w:rsidRPr="00343630" w:rsidRDefault="002A736A" w:rsidP="002A736A">
      <w:pPr>
        <w:numPr>
          <w:ilvl w:val="0"/>
          <w:numId w:val="5"/>
        </w:numPr>
        <w:spacing w:after="0" w:line="240" w:lineRule="auto"/>
        <w:jc w:val="both"/>
        <w:rPr>
          <w:rFonts w:ascii="Times New Roman" w:hAnsi="Times New Roman" w:cs="Times New Roman"/>
          <w:sz w:val="24"/>
          <w:szCs w:val="24"/>
        </w:rPr>
      </w:pPr>
      <w:r w:rsidRPr="00343630">
        <w:rPr>
          <w:rFonts w:ascii="Times New Roman" w:hAnsi="Times New Roman" w:cs="Times New Roman"/>
          <w:sz w:val="24"/>
          <w:szCs w:val="24"/>
        </w:rPr>
        <w:t>The nursery provides parents with daily written records of feeding routines for all children under 3.</w:t>
      </w:r>
    </w:p>
    <w:p w14:paraId="5867BDCA" w14:textId="77777777" w:rsidR="002A736A" w:rsidRPr="00343630" w:rsidRDefault="002A736A" w:rsidP="002A736A">
      <w:pPr>
        <w:numPr>
          <w:ilvl w:val="0"/>
          <w:numId w:val="5"/>
        </w:numPr>
        <w:spacing w:after="0" w:line="240" w:lineRule="auto"/>
        <w:jc w:val="both"/>
        <w:rPr>
          <w:rFonts w:ascii="Times New Roman" w:hAnsi="Times New Roman" w:cs="Times New Roman"/>
          <w:sz w:val="24"/>
          <w:szCs w:val="24"/>
        </w:rPr>
      </w:pPr>
      <w:r w:rsidRPr="00343630">
        <w:rPr>
          <w:rFonts w:ascii="Times New Roman" w:hAnsi="Times New Roman" w:cs="Times New Roman"/>
          <w:sz w:val="24"/>
          <w:szCs w:val="24"/>
        </w:rPr>
        <w:t>No child is ever left alone when eating/drinking to minimise the risk of choking</w:t>
      </w:r>
    </w:p>
    <w:p w14:paraId="1EE8C377" w14:textId="68727061" w:rsidR="002A736A" w:rsidRPr="00343630" w:rsidRDefault="002A736A" w:rsidP="002A736A">
      <w:pPr>
        <w:numPr>
          <w:ilvl w:val="0"/>
          <w:numId w:val="5"/>
        </w:numPr>
        <w:spacing w:after="0" w:line="240" w:lineRule="auto"/>
        <w:jc w:val="both"/>
        <w:rPr>
          <w:rFonts w:ascii="Times New Roman" w:hAnsi="Times New Roman" w:cs="Times New Roman"/>
          <w:sz w:val="24"/>
          <w:szCs w:val="24"/>
        </w:rPr>
      </w:pPr>
      <w:r w:rsidRPr="00343630">
        <w:rPr>
          <w:rFonts w:ascii="Times New Roman" w:hAnsi="Times New Roman" w:cs="Times New Roman"/>
          <w:sz w:val="24"/>
          <w:szCs w:val="24"/>
        </w:rPr>
        <w:t xml:space="preserve">We will sometimes celebrate special occasions such as birthdays with the occasional treat of foods such as cake, sweets or biscuits. These will be given at mealtimes to prevent tooth decay and not spoil the child’s appetite. Where we have frequent birthdays and </w:t>
      </w:r>
      <w:r w:rsidR="00CA133B" w:rsidRPr="00343630">
        <w:rPr>
          <w:rFonts w:ascii="Times New Roman" w:hAnsi="Times New Roman" w:cs="Times New Roman"/>
          <w:sz w:val="24"/>
          <w:szCs w:val="24"/>
        </w:rPr>
        <w:t>celebrations,</w:t>
      </w:r>
      <w:r w:rsidRPr="00343630">
        <w:rPr>
          <w:rFonts w:ascii="Times New Roman" w:hAnsi="Times New Roman" w:cs="Times New Roman"/>
          <w:sz w:val="24"/>
          <w:szCs w:val="24"/>
        </w:rPr>
        <w:t xml:space="preserve"> we consider other alternatives such as celebrating through smiles and praise, stickers and badges, choosing a favourite story, becoming a special helper, playing a party game, dancing and/or singing their favourite song</w:t>
      </w:r>
    </w:p>
    <w:p w14:paraId="629F7C8D" w14:textId="77777777" w:rsidR="002A736A" w:rsidRPr="00343630" w:rsidRDefault="002A736A" w:rsidP="002A736A">
      <w:pPr>
        <w:numPr>
          <w:ilvl w:val="0"/>
          <w:numId w:val="5"/>
        </w:numPr>
        <w:spacing w:after="0" w:line="240" w:lineRule="auto"/>
        <w:jc w:val="both"/>
        <w:rPr>
          <w:rFonts w:ascii="Times New Roman" w:hAnsi="Times New Roman" w:cs="Times New Roman"/>
          <w:sz w:val="24"/>
          <w:szCs w:val="24"/>
        </w:rPr>
      </w:pPr>
      <w:r w:rsidRPr="00343630">
        <w:rPr>
          <w:rFonts w:ascii="Times New Roman" w:hAnsi="Times New Roman" w:cs="Times New Roman"/>
          <w:sz w:val="24"/>
          <w:szCs w:val="24"/>
        </w:rPr>
        <w:t>We do allow parents to bring in cakes on special occasions. We ensure that all food brought in from parents meets the above and health and safety requirements and ingredients that are listed within the Food Information for Consumers (FIR) 2014 and detailed in the allergens policy and procedure. This will then be given to children to take home and parents will be made aware of ingredients.</w:t>
      </w:r>
    </w:p>
    <w:p w14:paraId="1B7A22A3" w14:textId="77777777" w:rsidR="002A736A" w:rsidRPr="00343630" w:rsidRDefault="002A736A" w:rsidP="002A736A">
      <w:pPr>
        <w:numPr>
          <w:ilvl w:val="0"/>
          <w:numId w:val="5"/>
        </w:numPr>
        <w:spacing w:after="0" w:line="240" w:lineRule="auto"/>
        <w:jc w:val="both"/>
        <w:rPr>
          <w:rFonts w:ascii="Times New Roman" w:hAnsi="Times New Roman" w:cs="Times New Roman"/>
          <w:sz w:val="24"/>
          <w:szCs w:val="24"/>
        </w:rPr>
      </w:pPr>
      <w:r w:rsidRPr="00343630">
        <w:rPr>
          <w:rFonts w:ascii="Times New Roman" w:hAnsi="Times New Roman" w:cs="Times New Roman"/>
          <w:sz w:val="24"/>
          <w:szCs w:val="24"/>
        </w:rPr>
        <w:t>All staff who prepare and handle food are competent to do so and receive training in food hygiene which is updated every three years</w:t>
      </w:r>
    </w:p>
    <w:p w14:paraId="0E7B71C7" w14:textId="77777777" w:rsidR="008A037B" w:rsidRPr="00343630" w:rsidRDefault="002A736A" w:rsidP="008A037B">
      <w:pPr>
        <w:numPr>
          <w:ilvl w:val="0"/>
          <w:numId w:val="5"/>
        </w:numPr>
        <w:spacing w:after="0" w:line="240" w:lineRule="auto"/>
        <w:jc w:val="both"/>
        <w:rPr>
          <w:rFonts w:ascii="Times New Roman" w:hAnsi="Times New Roman" w:cs="Times New Roman"/>
          <w:sz w:val="24"/>
          <w:szCs w:val="24"/>
        </w:rPr>
      </w:pPr>
      <w:r w:rsidRPr="00343630">
        <w:rPr>
          <w:rFonts w:ascii="Times New Roman" w:hAnsi="Times New Roman" w:cs="Times New Roman"/>
          <w:sz w:val="24"/>
          <w:szCs w:val="24"/>
        </w:rPr>
        <w:t xml:space="preserve">In the very unlikely event of any food poisoning affecting two or more children on the premises, whether or not this may arise from food offered at the nursery, we will inform Ofsted as soon as reasonably practical and in all cases within 14 days. We will also inform the relevant health agencies and follow any advice given.  </w:t>
      </w:r>
    </w:p>
    <w:p w14:paraId="7FF7FEF9" w14:textId="5C3BEC14" w:rsidR="00021B91" w:rsidRPr="00343630" w:rsidRDefault="00021B91" w:rsidP="008A037B">
      <w:pPr>
        <w:numPr>
          <w:ilvl w:val="0"/>
          <w:numId w:val="5"/>
        </w:numPr>
        <w:spacing w:after="0" w:line="240" w:lineRule="auto"/>
        <w:jc w:val="both"/>
        <w:rPr>
          <w:rFonts w:ascii="Times New Roman" w:hAnsi="Times New Roman" w:cs="Times New Roman"/>
          <w:sz w:val="24"/>
          <w:szCs w:val="24"/>
        </w:rPr>
      </w:pPr>
      <w:r w:rsidRPr="00343630">
        <w:rPr>
          <w:rFonts w:ascii="Times New Roman" w:hAnsi="Times New Roman" w:cs="Times New Roman"/>
          <w:sz w:val="24"/>
          <w:szCs w:val="24"/>
        </w:rPr>
        <w:t>Whe</w:t>
      </w:r>
      <w:r w:rsidR="005D084C" w:rsidRPr="00343630">
        <w:rPr>
          <w:rFonts w:ascii="Times New Roman" w:hAnsi="Times New Roman" w:cs="Times New Roman"/>
          <w:sz w:val="24"/>
          <w:szCs w:val="24"/>
        </w:rPr>
        <w:t>n</w:t>
      </w:r>
      <w:r w:rsidRPr="00343630">
        <w:rPr>
          <w:rFonts w:ascii="Times New Roman" w:hAnsi="Times New Roman" w:cs="Times New Roman"/>
          <w:sz w:val="24"/>
          <w:szCs w:val="24"/>
        </w:rPr>
        <w:t xml:space="preserve"> plannin</w:t>
      </w:r>
      <w:r w:rsidR="004F3EEC" w:rsidRPr="00343630">
        <w:rPr>
          <w:rFonts w:ascii="Times New Roman" w:hAnsi="Times New Roman" w:cs="Times New Roman"/>
          <w:sz w:val="24"/>
          <w:szCs w:val="24"/>
        </w:rPr>
        <w:t>g menu’s The Chef takes into consideration</w:t>
      </w:r>
      <w:r w:rsidR="00D858BF" w:rsidRPr="00343630">
        <w:rPr>
          <w:rFonts w:ascii="Times New Roman" w:hAnsi="Times New Roman" w:cs="Times New Roman"/>
          <w:sz w:val="24"/>
          <w:szCs w:val="24"/>
        </w:rPr>
        <w:t xml:space="preserve"> </w:t>
      </w:r>
      <w:r w:rsidR="00B11A15" w:rsidRPr="00343630">
        <w:rPr>
          <w:rFonts w:ascii="Times New Roman" w:hAnsi="Times New Roman" w:cs="Times New Roman"/>
          <w:sz w:val="24"/>
          <w:szCs w:val="24"/>
        </w:rPr>
        <w:t>t</w:t>
      </w:r>
      <w:r w:rsidR="00D858BF" w:rsidRPr="00343630">
        <w:rPr>
          <w:rFonts w:ascii="Times New Roman" w:hAnsi="Times New Roman" w:cs="Times New Roman"/>
          <w:sz w:val="24"/>
          <w:szCs w:val="24"/>
        </w:rPr>
        <w:t xml:space="preserve">he </w:t>
      </w:r>
      <w:r w:rsidR="00B11A15" w:rsidRPr="00343630">
        <w:rPr>
          <w:rFonts w:ascii="Times New Roman" w:hAnsi="Times New Roman" w:cs="Times New Roman"/>
          <w:sz w:val="24"/>
          <w:szCs w:val="24"/>
        </w:rPr>
        <w:t>‘</w:t>
      </w:r>
      <w:r w:rsidR="00F809ED" w:rsidRPr="00343630">
        <w:rPr>
          <w:rFonts w:ascii="Times New Roman" w:hAnsi="Times New Roman" w:cs="Times New Roman"/>
          <w:sz w:val="24"/>
          <w:szCs w:val="24"/>
        </w:rPr>
        <w:t>Eatwell Guide</w:t>
      </w:r>
      <w:r w:rsidR="00B11A15" w:rsidRPr="00343630">
        <w:rPr>
          <w:rFonts w:ascii="Times New Roman" w:hAnsi="Times New Roman" w:cs="Times New Roman"/>
          <w:sz w:val="24"/>
          <w:szCs w:val="24"/>
        </w:rPr>
        <w:t>’</w:t>
      </w:r>
      <w:r w:rsidR="008A037B" w:rsidRPr="00343630">
        <w:rPr>
          <w:rFonts w:ascii="Times New Roman" w:hAnsi="Times New Roman" w:cs="Times New Roman"/>
          <w:sz w:val="24"/>
          <w:szCs w:val="24"/>
        </w:rPr>
        <w:t xml:space="preserve"> focussing on a healthy balance</w:t>
      </w:r>
      <w:r w:rsidR="006C2ACE" w:rsidRPr="00343630">
        <w:rPr>
          <w:rFonts w:ascii="Times New Roman" w:hAnsi="Times New Roman" w:cs="Times New Roman"/>
          <w:sz w:val="24"/>
          <w:szCs w:val="24"/>
        </w:rPr>
        <w:t>d diet based on the 4 main food groups</w:t>
      </w:r>
    </w:p>
    <w:p w14:paraId="00831E44" w14:textId="655FE908" w:rsidR="002058FB" w:rsidRPr="00343630" w:rsidRDefault="002058FB" w:rsidP="008A037B">
      <w:pPr>
        <w:numPr>
          <w:ilvl w:val="0"/>
          <w:numId w:val="5"/>
        </w:numPr>
        <w:spacing w:after="0" w:line="240" w:lineRule="auto"/>
        <w:jc w:val="both"/>
        <w:rPr>
          <w:rFonts w:ascii="Times New Roman" w:hAnsi="Times New Roman" w:cs="Times New Roman"/>
          <w:sz w:val="24"/>
          <w:szCs w:val="24"/>
        </w:rPr>
      </w:pPr>
      <w:r w:rsidRPr="00343630">
        <w:rPr>
          <w:rFonts w:ascii="Times New Roman" w:hAnsi="Times New Roman" w:cs="Times New Roman"/>
          <w:sz w:val="24"/>
          <w:szCs w:val="24"/>
        </w:rPr>
        <w:t xml:space="preserve">When special diets are followed, the Meeting the </w:t>
      </w:r>
      <w:r w:rsidR="00231BC0" w:rsidRPr="00343630">
        <w:rPr>
          <w:rFonts w:ascii="Times New Roman" w:hAnsi="Times New Roman" w:cs="Times New Roman"/>
          <w:sz w:val="24"/>
          <w:szCs w:val="24"/>
        </w:rPr>
        <w:t>N</w:t>
      </w:r>
      <w:r w:rsidRPr="00343630">
        <w:rPr>
          <w:rFonts w:ascii="Times New Roman" w:hAnsi="Times New Roman" w:cs="Times New Roman"/>
          <w:sz w:val="24"/>
          <w:szCs w:val="24"/>
        </w:rPr>
        <w:t xml:space="preserve">eeds of all </w:t>
      </w:r>
      <w:r w:rsidR="00231BC0" w:rsidRPr="00343630">
        <w:rPr>
          <w:rFonts w:ascii="Times New Roman" w:hAnsi="Times New Roman" w:cs="Times New Roman"/>
          <w:sz w:val="24"/>
          <w:szCs w:val="24"/>
        </w:rPr>
        <w:t>C</w:t>
      </w:r>
      <w:r w:rsidRPr="00343630">
        <w:rPr>
          <w:rFonts w:ascii="Times New Roman" w:hAnsi="Times New Roman" w:cs="Times New Roman"/>
          <w:sz w:val="24"/>
          <w:szCs w:val="24"/>
        </w:rPr>
        <w:t xml:space="preserve">hildren </w:t>
      </w:r>
      <w:r w:rsidR="005D084C" w:rsidRPr="00343630">
        <w:rPr>
          <w:rFonts w:ascii="Times New Roman" w:hAnsi="Times New Roman" w:cs="Times New Roman"/>
          <w:sz w:val="24"/>
          <w:szCs w:val="24"/>
        </w:rPr>
        <w:t>section of the EYFS nutrition guidance is followed</w:t>
      </w:r>
    </w:p>
    <w:p w14:paraId="4B238A5A" w14:textId="658D631A" w:rsidR="00D167AB" w:rsidRPr="00343630" w:rsidRDefault="00D167AB" w:rsidP="008A037B">
      <w:pPr>
        <w:numPr>
          <w:ilvl w:val="0"/>
          <w:numId w:val="5"/>
        </w:numPr>
        <w:spacing w:after="0" w:line="240" w:lineRule="auto"/>
        <w:jc w:val="both"/>
        <w:rPr>
          <w:rFonts w:ascii="Times New Roman" w:hAnsi="Times New Roman" w:cs="Times New Roman"/>
          <w:sz w:val="24"/>
          <w:szCs w:val="24"/>
        </w:rPr>
      </w:pPr>
      <w:r w:rsidRPr="00343630">
        <w:rPr>
          <w:rFonts w:ascii="Times New Roman" w:hAnsi="Times New Roman" w:cs="Times New Roman"/>
          <w:sz w:val="24"/>
          <w:szCs w:val="24"/>
        </w:rPr>
        <w:t>All staff are trained in recognis</w:t>
      </w:r>
      <w:r w:rsidR="00B50C50" w:rsidRPr="00343630">
        <w:rPr>
          <w:rFonts w:ascii="Times New Roman" w:hAnsi="Times New Roman" w:cs="Times New Roman"/>
          <w:sz w:val="24"/>
          <w:szCs w:val="24"/>
        </w:rPr>
        <w:t>ing</w:t>
      </w:r>
      <w:r w:rsidRPr="00343630">
        <w:rPr>
          <w:rFonts w:ascii="Times New Roman" w:hAnsi="Times New Roman" w:cs="Times New Roman"/>
          <w:sz w:val="24"/>
          <w:szCs w:val="24"/>
        </w:rPr>
        <w:t xml:space="preserve"> the signs of choking</w:t>
      </w:r>
      <w:r w:rsidR="00B50C50" w:rsidRPr="00343630">
        <w:rPr>
          <w:rFonts w:ascii="Times New Roman" w:hAnsi="Times New Roman" w:cs="Times New Roman"/>
          <w:sz w:val="24"/>
          <w:szCs w:val="24"/>
        </w:rPr>
        <w:t xml:space="preserve"> and </w:t>
      </w:r>
      <w:r w:rsidR="00EF0384" w:rsidRPr="00343630">
        <w:rPr>
          <w:rFonts w:ascii="Times New Roman" w:hAnsi="Times New Roman" w:cs="Times New Roman"/>
          <w:sz w:val="24"/>
          <w:szCs w:val="24"/>
        </w:rPr>
        <w:t>t</w:t>
      </w:r>
      <w:r w:rsidR="00B50C50" w:rsidRPr="00343630">
        <w:rPr>
          <w:rFonts w:ascii="Times New Roman" w:hAnsi="Times New Roman" w:cs="Times New Roman"/>
          <w:sz w:val="24"/>
          <w:szCs w:val="24"/>
        </w:rPr>
        <w:t xml:space="preserve">he food </w:t>
      </w:r>
      <w:r w:rsidR="005724D1" w:rsidRPr="00343630">
        <w:rPr>
          <w:rFonts w:ascii="Times New Roman" w:hAnsi="Times New Roman" w:cs="Times New Roman"/>
          <w:sz w:val="24"/>
          <w:szCs w:val="24"/>
        </w:rPr>
        <w:t>s</w:t>
      </w:r>
      <w:r w:rsidR="00B50C50" w:rsidRPr="00343630">
        <w:rPr>
          <w:rFonts w:ascii="Times New Roman" w:hAnsi="Times New Roman" w:cs="Times New Roman"/>
          <w:sz w:val="24"/>
          <w:szCs w:val="24"/>
        </w:rPr>
        <w:t>afety standard</w:t>
      </w:r>
      <w:r w:rsidR="00F72C2D" w:rsidRPr="00343630">
        <w:rPr>
          <w:rFonts w:ascii="Times New Roman" w:hAnsi="Times New Roman" w:cs="Times New Roman"/>
          <w:sz w:val="24"/>
          <w:szCs w:val="24"/>
        </w:rPr>
        <w:t xml:space="preserve"> agency poster about choking hazard</w:t>
      </w:r>
      <w:r w:rsidR="005724D1" w:rsidRPr="00343630">
        <w:rPr>
          <w:rFonts w:ascii="Times New Roman" w:hAnsi="Times New Roman" w:cs="Times New Roman"/>
          <w:sz w:val="24"/>
          <w:szCs w:val="24"/>
        </w:rPr>
        <w:t>s</w:t>
      </w:r>
      <w:r w:rsidR="00F72C2D" w:rsidRPr="00343630">
        <w:rPr>
          <w:rFonts w:ascii="Times New Roman" w:hAnsi="Times New Roman" w:cs="Times New Roman"/>
          <w:sz w:val="24"/>
          <w:szCs w:val="24"/>
        </w:rPr>
        <w:t xml:space="preserve"> is displayed in every room.</w:t>
      </w:r>
    </w:p>
    <w:p w14:paraId="13359BF8" w14:textId="71CA443B" w:rsidR="009B04BB" w:rsidRPr="00343630" w:rsidRDefault="009B04BB" w:rsidP="008A037B">
      <w:pPr>
        <w:numPr>
          <w:ilvl w:val="0"/>
          <w:numId w:val="5"/>
        </w:numPr>
        <w:spacing w:after="0" w:line="240" w:lineRule="auto"/>
        <w:jc w:val="both"/>
        <w:rPr>
          <w:rFonts w:ascii="Times New Roman" w:hAnsi="Times New Roman" w:cs="Times New Roman"/>
          <w:sz w:val="24"/>
          <w:szCs w:val="24"/>
        </w:rPr>
      </w:pPr>
      <w:r w:rsidRPr="00343630">
        <w:rPr>
          <w:rFonts w:ascii="Times New Roman" w:hAnsi="Times New Roman" w:cs="Times New Roman"/>
          <w:sz w:val="24"/>
          <w:szCs w:val="24"/>
        </w:rPr>
        <w:t>All staff are trained in</w:t>
      </w:r>
      <w:r w:rsidR="00D9406F" w:rsidRPr="00343630">
        <w:rPr>
          <w:rFonts w:ascii="Times New Roman" w:hAnsi="Times New Roman" w:cs="Times New Roman"/>
          <w:sz w:val="24"/>
          <w:szCs w:val="24"/>
        </w:rPr>
        <w:t xml:space="preserve"> recognising food </w:t>
      </w:r>
      <w:r w:rsidR="00EE1020" w:rsidRPr="00343630">
        <w:rPr>
          <w:rFonts w:ascii="Times New Roman" w:hAnsi="Times New Roman" w:cs="Times New Roman"/>
          <w:sz w:val="24"/>
          <w:szCs w:val="24"/>
        </w:rPr>
        <w:t>allergies</w:t>
      </w:r>
      <w:r w:rsidR="00D9406F" w:rsidRPr="00343630">
        <w:rPr>
          <w:rFonts w:ascii="Times New Roman" w:hAnsi="Times New Roman" w:cs="Times New Roman"/>
          <w:sz w:val="24"/>
          <w:szCs w:val="24"/>
        </w:rPr>
        <w:t xml:space="preserve"> and hold </w:t>
      </w:r>
      <w:r w:rsidR="00EE1020" w:rsidRPr="00343630">
        <w:rPr>
          <w:rFonts w:ascii="Times New Roman" w:hAnsi="Times New Roman" w:cs="Times New Roman"/>
          <w:sz w:val="24"/>
          <w:szCs w:val="24"/>
        </w:rPr>
        <w:t xml:space="preserve">a Food Allergy </w:t>
      </w:r>
      <w:r w:rsidR="00231BC0" w:rsidRPr="00343630">
        <w:rPr>
          <w:rFonts w:ascii="Times New Roman" w:hAnsi="Times New Roman" w:cs="Times New Roman"/>
          <w:sz w:val="24"/>
          <w:szCs w:val="24"/>
        </w:rPr>
        <w:t>A</w:t>
      </w:r>
      <w:r w:rsidR="00EE1020" w:rsidRPr="00343630">
        <w:rPr>
          <w:rFonts w:ascii="Times New Roman" w:hAnsi="Times New Roman" w:cs="Times New Roman"/>
          <w:sz w:val="24"/>
          <w:szCs w:val="24"/>
        </w:rPr>
        <w:t>wareness certificate.</w:t>
      </w:r>
    </w:p>
    <w:p w14:paraId="169A6E35" w14:textId="13063608" w:rsidR="005101AF" w:rsidRPr="00343630" w:rsidRDefault="005101AF" w:rsidP="008A037B">
      <w:pPr>
        <w:numPr>
          <w:ilvl w:val="0"/>
          <w:numId w:val="5"/>
        </w:numPr>
        <w:spacing w:after="0" w:line="240" w:lineRule="auto"/>
        <w:jc w:val="both"/>
        <w:rPr>
          <w:rFonts w:ascii="Times New Roman" w:hAnsi="Times New Roman" w:cs="Times New Roman"/>
          <w:sz w:val="24"/>
          <w:szCs w:val="24"/>
        </w:rPr>
      </w:pPr>
      <w:r w:rsidRPr="00343630">
        <w:rPr>
          <w:rFonts w:ascii="Times New Roman" w:hAnsi="Times New Roman" w:cs="Times New Roman"/>
          <w:sz w:val="24"/>
          <w:szCs w:val="24"/>
        </w:rPr>
        <w:t xml:space="preserve">All staff including the chef follow the Food </w:t>
      </w:r>
      <w:r w:rsidR="00DF753F" w:rsidRPr="00343630">
        <w:rPr>
          <w:rFonts w:ascii="Times New Roman" w:hAnsi="Times New Roman" w:cs="Times New Roman"/>
          <w:sz w:val="24"/>
          <w:szCs w:val="24"/>
        </w:rPr>
        <w:t>Standards</w:t>
      </w:r>
      <w:r w:rsidRPr="00343630">
        <w:rPr>
          <w:rFonts w:ascii="Times New Roman" w:hAnsi="Times New Roman" w:cs="Times New Roman"/>
          <w:sz w:val="24"/>
          <w:szCs w:val="24"/>
        </w:rPr>
        <w:t xml:space="preserve"> Agency guide on How to prepare </w:t>
      </w:r>
      <w:r w:rsidR="00DF753F" w:rsidRPr="00343630">
        <w:rPr>
          <w:rFonts w:ascii="Times New Roman" w:hAnsi="Times New Roman" w:cs="Times New Roman"/>
          <w:sz w:val="24"/>
          <w:szCs w:val="24"/>
        </w:rPr>
        <w:t>food safely</w:t>
      </w:r>
      <w:r w:rsidRPr="00343630">
        <w:rPr>
          <w:rFonts w:ascii="Times New Roman" w:hAnsi="Times New Roman" w:cs="Times New Roman"/>
          <w:sz w:val="24"/>
          <w:szCs w:val="24"/>
        </w:rPr>
        <w:t xml:space="preserve"> to avoid choking</w:t>
      </w:r>
      <w:r w:rsidR="00DF753F" w:rsidRPr="00343630">
        <w:rPr>
          <w:rFonts w:ascii="Times New Roman" w:hAnsi="Times New Roman" w:cs="Times New Roman"/>
          <w:sz w:val="24"/>
          <w:szCs w:val="24"/>
        </w:rPr>
        <w:t>. A copy is displayed in the kitchen</w:t>
      </w:r>
      <w:r w:rsidR="00AF53F2" w:rsidRPr="00343630">
        <w:rPr>
          <w:rFonts w:ascii="Times New Roman" w:hAnsi="Times New Roman" w:cs="Times New Roman"/>
          <w:sz w:val="24"/>
          <w:szCs w:val="24"/>
        </w:rPr>
        <w:t xml:space="preserve"> and a choking </w:t>
      </w:r>
    </w:p>
    <w:p w14:paraId="5B950269" w14:textId="6BE6C4F3" w:rsidR="00A26B82" w:rsidRPr="00343630" w:rsidRDefault="00A26B82" w:rsidP="008A037B">
      <w:pPr>
        <w:numPr>
          <w:ilvl w:val="0"/>
          <w:numId w:val="5"/>
        </w:numPr>
        <w:spacing w:after="0" w:line="240" w:lineRule="auto"/>
        <w:jc w:val="both"/>
        <w:rPr>
          <w:rFonts w:ascii="Times New Roman" w:hAnsi="Times New Roman" w:cs="Times New Roman"/>
          <w:sz w:val="24"/>
          <w:szCs w:val="24"/>
        </w:rPr>
      </w:pPr>
      <w:r w:rsidRPr="00343630">
        <w:rPr>
          <w:rFonts w:ascii="Times New Roman" w:hAnsi="Times New Roman" w:cs="Times New Roman"/>
          <w:sz w:val="24"/>
          <w:szCs w:val="24"/>
        </w:rPr>
        <w:t xml:space="preserve">All children </w:t>
      </w:r>
      <w:r w:rsidR="00C117DB" w:rsidRPr="00343630">
        <w:rPr>
          <w:rFonts w:ascii="Times New Roman" w:hAnsi="Times New Roman" w:cs="Times New Roman"/>
          <w:sz w:val="24"/>
          <w:szCs w:val="24"/>
        </w:rPr>
        <w:t>attending our setting</w:t>
      </w:r>
      <w:r w:rsidRPr="00343630">
        <w:rPr>
          <w:rFonts w:ascii="Times New Roman" w:hAnsi="Times New Roman" w:cs="Times New Roman"/>
          <w:sz w:val="24"/>
          <w:szCs w:val="24"/>
        </w:rPr>
        <w:t xml:space="preserve"> eat meals and snacks provided </w:t>
      </w:r>
      <w:r w:rsidR="00FB7F1E" w:rsidRPr="00343630">
        <w:rPr>
          <w:rFonts w:ascii="Times New Roman" w:hAnsi="Times New Roman" w:cs="Times New Roman"/>
          <w:sz w:val="24"/>
          <w:szCs w:val="24"/>
        </w:rPr>
        <w:t xml:space="preserve">and prepared onsite </w:t>
      </w:r>
      <w:r w:rsidRPr="00343630">
        <w:rPr>
          <w:rFonts w:ascii="Times New Roman" w:hAnsi="Times New Roman" w:cs="Times New Roman"/>
          <w:sz w:val="24"/>
          <w:szCs w:val="24"/>
        </w:rPr>
        <w:t>by the chef</w:t>
      </w:r>
      <w:r w:rsidR="00FB7F1E" w:rsidRPr="00343630">
        <w:rPr>
          <w:rFonts w:ascii="Times New Roman" w:hAnsi="Times New Roman" w:cs="Times New Roman"/>
          <w:sz w:val="24"/>
          <w:szCs w:val="24"/>
        </w:rPr>
        <w:t xml:space="preserve">. Children (and parents) are discouraged </w:t>
      </w:r>
      <w:r w:rsidR="00CF49C5" w:rsidRPr="00343630">
        <w:rPr>
          <w:rFonts w:ascii="Times New Roman" w:hAnsi="Times New Roman" w:cs="Times New Roman"/>
          <w:sz w:val="24"/>
          <w:szCs w:val="24"/>
        </w:rPr>
        <w:t>from</w:t>
      </w:r>
      <w:r w:rsidR="00FB7F1E" w:rsidRPr="00343630">
        <w:rPr>
          <w:rFonts w:ascii="Times New Roman" w:hAnsi="Times New Roman" w:cs="Times New Roman"/>
          <w:sz w:val="24"/>
          <w:szCs w:val="24"/>
        </w:rPr>
        <w:t xml:space="preserve"> bring</w:t>
      </w:r>
      <w:r w:rsidR="00CF49C5" w:rsidRPr="00343630">
        <w:rPr>
          <w:rFonts w:ascii="Times New Roman" w:hAnsi="Times New Roman" w:cs="Times New Roman"/>
          <w:sz w:val="24"/>
          <w:szCs w:val="24"/>
        </w:rPr>
        <w:t>ing in or consuming</w:t>
      </w:r>
      <w:r w:rsidR="00FB7F1E" w:rsidRPr="00343630">
        <w:rPr>
          <w:rFonts w:ascii="Times New Roman" w:hAnsi="Times New Roman" w:cs="Times New Roman"/>
          <w:sz w:val="24"/>
          <w:szCs w:val="24"/>
        </w:rPr>
        <w:t xml:space="preserve"> own foods from home unless agreed in advance.</w:t>
      </w:r>
      <w:r w:rsidR="00C117DB" w:rsidRPr="00343630">
        <w:rPr>
          <w:rFonts w:ascii="Times New Roman" w:hAnsi="Times New Roman" w:cs="Times New Roman"/>
          <w:sz w:val="24"/>
          <w:szCs w:val="24"/>
        </w:rPr>
        <w:t xml:space="preserve"> </w:t>
      </w:r>
      <w:r w:rsidR="0026570E" w:rsidRPr="00343630">
        <w:rPr>
          <w:rFonts w:ascii="Times New Roman" w:hAnsi="Times New Roman" w:cs="Times New Roman"/>
          <w:sz w:val="24"/>
          <w:szCs w:val="24"/>
        </w:rPr>
        <w:t>Therefore,</w:t>
      </w:r>
      <w:r w:rsidR="00C117DB" w:rsidRPr="00343630">
        <w:rPr>
          <w:rFonts w:ascii="Times New Roman" w:hAnsi="Times New Roman" w:cs="Times New Roman"/>
          <w:sz w:val="24"/>
          <w:szCs w:val="24"/>
        </w:rPr>
        <w:t xml:space="preserve"> avoiding cross contamination of allergies and dietary requirements</w:t>
      </w:r>
      <w:r w:rsidR="0026570E" w:rsidRPr="00343630">
        <w:rPr>
          <w:rFonts w:ascii="Times New Roman" w:hAnsi="Times New Roman" w:cs="Times New Roman"/>
          <w:sz w:val="24"/>
          <w:szCs w:val="24"/>
        </w:rPr>
        <w:t xml:space="preserve"> of others.</w:t>
      </w:r>
    </w:p>
    <w:p w14:paraId="5F550B43" w14:textId="71A25B1D" w:rsidR="006D293C" w:rsidRPr="00343630" w:rsidRDefault="006D293C" w:rsidP="008A037B">
      <w:pPr>
        <w:numPr>
          <w:ilvl w:val="0"/>
          <w:numId w:val="5"/>
        </w:numPr>
        <w:spacing w:after="0" w:line="240" w:lineRule="auto"/>
        <w:jc w:val="both"/>
        <w:rPr>
          <w:rFonts w:ascii="Times New Roman" w:hAnsi="Times New Roman" w:cs="Times New Roman"/>
          <w:sz w:val="24"/>
          <w:szCs w:val="24"/>
        </w:rPr>
      </w:pPr>
      <w:r w:rsidRPr="00343630">
        <w:rPr>
          <w:rFonts w:ascii="Times New Roman" w:hAnsi="Times New Roman" w:cs="Times New Roman"/>
          <w:sz w:val="24"/>
          <w:szCs w:val="24"/>
        </w:rPr>
        <w:t xml:space="preserve">We do not allow pack </w:t>
      </w:r>
      <w:r w:rsidR="00C9624E" w:rsidRPr="00343630">
        <w:rPr>
          <w:rFonts w:ascii="Times New Roman" w:hAnsi="Times New Roman" w:cs="Times New Roman"/>
          <w:sz w:val="24"/>
          <w:szCs w:val="24"/>
        </w:rPr>
        <w:t>lunches</w:t>
      </w:r>
      <w:r w:rsidRPr="00343630">
        <w:rPr>
          <w:rFonts w:ascii="Times New Roman" w:hAnsi="Times New Roman" w:cs="Times New Roman"/>
          <w:sz w:val="24"/>
          <w:szCs w:val="24"/>
        </w:rPr>
        <w:t xml:space="preserve"> to be bought onto site, On the rare occasion</w:t>
      </w:r>
      <w:r w:rsidR="00882A91" w:rsidRPr="00343630">
        <w:rPr>
          <w:rFonts w:ascii="Times New Roman" w:hAnsi="Times New Roman" w:cs="Times New Roman"/>
          <w:sz w:val="24"/>
          <w:szCs w:val="24"/>
        </w:rPr>
        <w:t>,</w:t>
      </w:r>
      <w:r w:rsidRPr="00343630">
        <w:rPr>
          <w:rFonts w:ascii="Times New Roman" w:hAnsi="Times New Roman" w:cs="Times New Roman"/>
          <w:sz w:val="24"/>
          <w:szCs w:val="24"/>
        </w:rPr>
        <w:t xml:space="preserve"> this must be agreed by a senior staff</w:t>
      </w:r>
      <w:r w:rsidR="00C9624E" w:rsidRPr="00343630">
        <w:rPr>
          <w:rFonts w:ascii="Times New Roman" w:hAnsi="Times New Roman" w:cs="Times New Roman"/>
          <w:sz w:val="24"/>
          <w:szCs w:val="24"/>
        </w:rPr>
        <w:t xml:space="preserve"> member in advance and the contents of this box must be checked on receipt.</w:t>
      </w:r>
      <w:r w:rsidR="00484B91" w:rsidRPr="00343630">
        <w:rPr>
          <w:rFonts w:ascii="Times New Roman" w:hAnsi="Times New Roman" w:cs="Times New Roman"/>
          <w:sz w:val="24"/>
          <w:szCs w:val="24"/>
        </w:rPr>
        <w:t xml:space="preserve"> This must not contain any nuts, chocolate or energy products or drinks.</w:t>
      </w:r>
    </w:p>
    <w:p w14:paraId="1738B5D6" w14:textId="1B3C3091" w:rsidR="00323824" w:rsidRPr="00343630" w:rsidRDefault="00323824" w:rsidP="008A037B">
      <w:pPr>
        <w:numPr>
          <w:ilvl w:val="0"/>
          <w:numId w:val="5"/>
        </w:numPr>
        <w:spacing w:after="0" w:line="240" w:lineRule="auto"/>
        <w:jc w:val="both"/>
        <w:rPr>
          <w:rFonts w:ascii="Times New Roman" w:hAnsi="Times New Roman" w:cs="Times New Roman"/>
          <w:sz w:val="24"/>
          <w:szCs w:val="24"/>
        </w:rPr>
      </w:pPr>
      <w:r w:rsidRPr="00343630">
        <w:rPr>
          <w:rFonts w:ascii="Times New Roman" w:hAnsi="Times New Roman" w:cs="Times New Roman"/>
          <w:sz w:val="24"/>
          <w:szCs w:val="24"/>
        </w:rPr>
        <w:t xml:space="preserve">We do not allow cooked meals, requiring </w:t>
      </w:r>
      <w:r w:rsidR="00F36029" w:rsidRPr="00343630">
        <w:rPr>
          <w:rFonts w:ascii="Times New Roman" w:hAnsi="Times New Roman" w:cs="Times New Roman"/>
          <w:sz w:val="24"/>
          <w:szCs w:val="24"/>
        </w:rPr>
        <w:t>re-</w:t>
      </w:r>
      <w:r w:rsidRPr="00343630">
        <w:rPr>
          <w:rFonts w:ascii="Times New Roman" w:hAnsi="Times New Roman" w:cs="Times New Roman"/>
          <w:sz w:val="24"/>
          <w:szCs w:val="24"/>
        </w:rPr>
        <w:t>heating to be bought onto site.</w:t>
      </w:r>
      <w:r w:rsidR="00F36029" w:rsidRPr="00343630">
        <w:rPr>
          <w:rFonts w:ascii="Times New Roman" w:hAnsi="Times New Roman" w:cs="Times New Roman"/>
          <w:sz w:val="24"/>
          <w:szCs w:val="24"/>
        </w:rPr>
        <w:t xml:space="preserve"> (On the rare occasions </w:t>
      </w:r>
      <w:r w:rsidR="00B840C5" w:rsidRPr="00343630">
        <w:rPr>
          <w:rFonts w:ascii="Times New Roman" w:hAnsi="Times New Roman" w:cs="Times New Roman"/>
          <w:sz w:val="24"/>
          <w:szCs w:val="24"/>
        </w:rPr>
        <w:t xml:space="preserve">and by prior agreement, Food Safety standards will be followed when </w:t>
      </w:r>
      <w:r w:rsidR="00802370" w:rsidRPr="00343630">
        <w:rPr>
          <w:rFonts w:ascii="Times New Roman" w:hAnsi="Times New Roman" w:cs="Times New Roman"/>
          <w:sz w:val="24"/>
          <w:szCs w:val="24"/>
        </w:rPr>
        <w:t>reheating</w:t>
      </w:r>
      <w:r w:rsidR="00B840C5" w:rsidRPr="00343630">
        <w:rPr>
          <w:rFonts w:ascii="Times New Roman" w:hAnsi="Times New Roman" w:cs="Times New Roman"/>
          <w:sz w:val="24"/>
          <w:szCs w:val="24"/>
        </w:rPr>
        <w:t>)</w:t>
      </w:r>
    </w:p>
    <w:p w14:paraId="1EA968AE" w14:textId="320AE497" w:rsidR="002A736A" w:rsidRPr="00343630" w:rsidRDefault="00E672ED" w:rsidP="002A736A">
      <w:pPr>
        <w:numPr>
          <w:ilvl w:val="0"/>
          <w:numId w:val="5"/>
        </w:numPr>
        <w:spacing w:after="0" w:line="240" w:lineRule="auto"/>
        <w:jc w:val="both"/>
        <w:rPr>
          <w:rFonts w:ascii="Times New Roman" w:hAnsi="Times New Roman" w:cs="Times New Roman"/>
          <w:sz w:val="24"/>
          <w:szCs w:val="24"/>
        </w:rPr>
      </w:pPr>
      <w:r w:rsidRPr="00343630">
        <w:rPr>
          <w:rFonts w:ascii="Times New Roman" w:hAnsi="Times New Roman" w:cs="Times New Roman"/>
          <w:sz w:val="24"/>
          <w:szCs w:val="24"/>
        </w:rPr>
        <w:t xml:space="preserve">Staff will follow the Food Standard Agency guidelines when reheating food. All food </w:t>
      </w:r>
      <w:r w:rsidR="00CC579D" w:rsidRPr="00343630">
        <w:rPr>
          <w:rFonts w:ascii="Times New Roman" w:hAnsi="Times New Roman" w:cs="Times New Roman"/>
          <w:sz w:val="24"/>
          <w:szCs w:val="24"/>
        </w:rPr>
        <w:t xml:space="preserve">temperatures will be recorded on the chefs daily </w:t>
      </w:r>
      <w:r w:rsidR="005C0A4D" w:rsidRPr="00343630">
        <w:rPr>
          <w:rFonts w:ascii="Times New Roman" w:hAnsi="Times New Roman" w:cs="Times New Roman"/>
          <w:sz w:val="24"/>
          <w:szCs w:val="24"/>
        </w:rPr>
        <w:t>chart.</w:t>
      </w:r>
    </w:p>
    <w:p w14:paraId="7C65405C" w14:textId="77777777" w:rsidR="00F36029" w:rsidRPr="00343630" w:rsidRDefault="00F36029" w:rsidP="00F36029">
      <w:pPr>
        <w:spacing w:after="0" w:line="240" w:lineRule="auto"/>
        <w:ind w:left="720"/>
        <w:jc w:val="both"/>
        <w:rPr>
          <w:rFonts w:ascii="Times New Roman" w:hAnsi="Times New Roman" w:cs="Times New Roman"/>
          <w:sz w:val="24"/>
          <w:szCs w:val="24"/>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3484"/>
        <w:gridCol w:w="3856"/>
        <w:gridCol w:w="3116"/>
      </w:tblGrid>
      <w:tr w:rsidR="00343630" w:rsidRPr="00343630" w14:paraId="428B3671" w14:textId="77777777" w:rsidTr="00670D18">
        <w:trPr>
          <w:cantSplit/>
          <w:jc w:val="center"/>
        </w:trPr>
        <w:tc>
          <w:tcPr>
            <w:tcW w:w="1666" w:type="pct"/>
            <w:tcBorders>
              <w:top w:val="single" w:sz="4" w:space="0" w:color="auto"/>
            </w:tcBorders>
            <w:vAlign w:val="center"/>
          </w:tcPr>
          <w:p w14:paraId="599EF1A6" w14:textId="77777777" w:rsidR="002A736A" w:rsidRPr="00343630" w:rsidRDefault="002A736A" w:rsidP="00670D18">
            <w:pPr>
              <w:pStyle w:val="MeetsEYFS"/>
              <w:rPr>
                <w:rFonts w:ascii="Times New Roman" w:hAnsi="Times New Roman"/>
                <w:b/>
                <w:sz w:val="24"/>
              </w:rPr>
            </w:pPr>
            <w:r w:rsidRPr="00343630">
              <w:rPr>
                <w:rFonts w:ascii="Times New Roman" w:hAnsi="Times New Roman"/>
                <w:b/>
                <w:sz w:val="24"/>
              </w:rPr>
              <w:t>This policy was adopted on</w:t>
            </w:r>
          </w:p>
        </w:tc>
        <w:tc>
          <w:tcPr>
            <w:tcW w:w="1844" w:type="pct"/>
            <w:tcBorders>
              <w:top w:val="single" w:sz="4" w:space="0" w:color="auto"/>
            </w:tcBorders>
            <w:vAlign w:val="center"/>
          </w:tcPr>
          <w:p w14:paraId="41A9456C" w14:textId="77777777" w:rsidR="002A736A" w:rsidRPr="00343630" w:rsidRDefault="002A736A" w:rsidP="00670D18">
            <w:pPr>
              <w:pStyle w:val="MeetsEYFS"/>
              <w:rPr>
                <w:rFonts w:ascii="Times New Roman" w:hAnsi="Times New Roman"/>
                <w:b/>
                <w:sz w:val="24"/>
              </w:rPr>
            </w:pPr>
            <w:r w:rsidRPr="00343630">
              <w:rPr>
                <w:rFonts w:ascii="Times New Roman" w:hAnsi="Times New Roman"/>
                <w:b/>
                <w:sz w:val="24"/>
              </w:rPr>
              <w:t>Signed on behalf of the nursery</w:t>
            </w:r>
          </w:p>
        </w:tc>
        <w:tc>
          <w:tcPr>
            <w:tcW w:w="1490" w:type="pct"/>
            <w:tcBorders>
              <w:top w:val="single" w:sz="4" w:space="0" w:color="auto"/>
            </w:tcBorders>
            <w:vAlign w:val="center"/>
          </w:tcPr>
          <w:p w14:paraId="15D90B17" w14:textId="77777777" w:rsidR="002A736A" w:rsidRPr="00343630" w:rsidRDefault="002A736A" w:rsidP="00670D18">
            <w:pPr>
              <w:pStyle w:val="MeetsEYFS"/>
              <w:rPr>
                <w:rFonts w:ascii="Times New Roman" w:hAnsi="Times New Roman"/>
                <w:b/>
                <w:sz w:val="24"/>
              </w:rPr>
            </w:pPr>
            <w:r w:rsidRPr="00343630">
              <w:rPr>
                <w:rFonts w:ascii="Times New Roman" w:hAnsi="Times New Roman"/>
                <w:b/>
                <w:sz w:val="24"/>
              </w:rPr>
              <w:t>Date for review</w:t>
            </w:r>
          </w:p>
        </w:tc>
      </w:tr>
      <w:tr w:rsidR="00343630" w:rsidRPr="00343630" w14:paraId="0284C74F" w14:textId="77777777" w:rsidTr="00670D18">
        <w:trPr>
          <w:cantSplit/>
          <w:jc w:val="center"/>
        </w:trPr>
        <w:tc>
          <w:tcPr>
            <w:tcW w:w="1666" w:type="pct"/>
            <w:vAlign w:val="center"/>
          </w:tcPr>
          <w:p w14:paraId="71B452A8" w14:textId="152741CF" w:rsidR="002A736A" w:rsidRPr="00343630" w:rsidRDefault="00264BD2" w:rsidP="00670D18">
            <w:pPr>
              <w:pStyle w:val="MeetsEYFS"/>
              <w:rPr>
                <w:rFonts w:ascii="Times New Roman" w:hAnsi="Times New Roman"/>
                <w:i/>
                <w:iCs/>
                <w:sz w:val="24"/>
              </w:rPr>
            </w:pPr>
            <w:r w:rsidRPr="00343630">
              <w:rPr>
                <w:rFonts w:ascii="Times New Roman" w:hAnsi="Times New Roman"/>
                <w:i/>
                <w:iCs/>
                <w:sz w:val="24"/>
              </w:rPr>
              <w:t>April 25</w:t>
            </w:r>
          </w:p>
        </w:tc>
        <w:tc>
          <w:tcPr>
            <w:tcW w:w="1844" w:type="pct"/>
          </w:tcPr>
          <w:p w14:paraId="2DD3ED6B" w14:textId="36C227A5" w:rsidR="002A736A" w:rsidRPr="00343630" w:rsidRDefault="002A736A" w:rsidP="00670D18">
            <w:pPr>
              <w:pStyle w:val="MeetsEYFS"/>
              <w:rPr>
                <w:rFonts w:ascii="Times New Roman" w:hAnsi="Times New Roman"/>
                <w:i/>
                <w:iCs/>
                <w:sz w:val="24"/>
              </w:rPr>
            </w:pPr>
            <w:r w:rsidRPr="00343630">
              <w:rPr>
                <w:rFonts w:ascii="Times New Roman" w:hAnsi="Times New Roman"/>
                <w:i/>
                <w:iCs/>
                <w:sz w:val="24"/>
              </w:rPr>
              <w:t>Lisa Blake</w:t>
            </w:r>
          </w:p>
        </w:tc>
        <w:tc>
          <w:tcPr>
            <w:tcW w:w="1490" w:type="pct"/>
          </w:tcPr>
          <w:p w14:paraId="3647FB69" w14:textId="295FF5C0" w:rsidR="002A736A" w:rsidRPr="00343630" w:rsidRDefault="00264BD2" w:rsidP="00670D18">
            <w:pPr>
              <w:pStyle w:val="MeetsEYFS"/>
              <w:rPr>
                <w:rFonts w:ascii="Times New Roman" w:hAnsi="Times New Roman"/>
                <w:i/>
                <w:iCs/>
                <w:sz w:val="24"/>
              </w:rPr>
            </w:pPr>
            <w:r w:rsidRPr="00343630">
              <w:rPr>
                <w:rFonts w:ascii="Times New Roman" w:hAnsi="Times New Roman"/>
                <w:i/>
                <w:iCs/>
                <w:sz w:val="24"/>
              </w:rPr>
              <w:t>April 26/ 27</w:t>
            </w:r>
          </w:p>
        </w:tc>
      </w:tr>
    </w:tbl>
    <w:p w14:paraId="235A043E" w14:textId="77777777" w:rsidR="00AC66E8" w:rsidRPr="003B1589" w:rsidRDefault="00AC66E8" w:rsidP="00613B76">
      <w:pPr>
        <w:pStyle w:val="NoSpacing"/>
        <w:rPr>
          <w:rFonts w:ascii="Times New Roman" w:hAnsi="Times New Roman" w:cs="Times New Roman"/>
          <w:b/>
          <w:sz w:val="24"/>
          <w:szCs w:val="24"/>
        </w:rPr>
      </w:pPr>
    </w:p>
    <w:sectPr w:rsidR="00AC66E8" w:rsidRPr="003B1589" w:rsidSect="005D1769">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C01A4B"/>
    <w:multiLevelType w:val="hybridMultilevel"/>
    <w:tmpl w:val="AFFAA1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8A623DA"/>
    <w:multiLevelType w:val="hybridMultilevel"/>
    <w:tmpl w:val="4C6A11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6322651"/>
    <w:multiLevelType w:val="hybridMultilevel"/>
    <w:tmpl w:val="3EDA7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6040749"/>
    <w:multiLevelType w:val="hybridMultilevel"/>
    <w:tmpl w:val="74B847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A96D43"/>
    <w:multiLevelType w:val="hybridMultilevel"/>
    <w:tmpl w:val="F5C4E2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63632527">
    <w:abstractNumId w:val="2"/>
  </w:num>
  <w:num w:numId="2" w16cid:durableId="1990858821">
    <w:abstractNumId w:val="1"/>
  </w:num>
  <w:num w:numId="3" w16cid:durableId="1255362393">
    <w:abstractNumId w:val="0"/>
  </w:num>
  <w:num w:numId="4" w16cid:durableId="1595283598">
    <w:abstractNumId w:val="3"/>
  </w:num>
  <w:num w:numId="5" w16cid:durableId="5764740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769"/>
    <w:rsid w:val="0001244B"/>
    <w:rsid w:val="00021A50"/>
    <w:rsid w:val="00021B91"/>
    <w:rsid w:val="00046BAA"/>
    <w:rsid w:val="00046D2A"/>
    <w:rsid w:val="00070AE4"/>
    <w:rsid w:val="000D4BBC"/>
    <w:rsid w:val="00161F51"/>
    <w:rsid w:val="00195034"/>
    <w:rsid w:val="00196B8C"/>
    <w:rsid w:val="001A7405"/>
    <w:rsid w:val="001C5A18"/>
    <w:rsid w:val="001D50EA"/>
    <w:rsid w:val="001E1460"/>
    <w:rsid w:val="001F4869"/>
    <w:rsid w:val="001F6686"/>
    <w:rsid w:val="002058FB"/>
    <w:rsid w:val="002255EA"/>
    <w:rsid w:val="00231BC0"/>
    <w:rsid w:val="00261B5D"/>
    <w:rsid w:val="00264BD2"/>
    <w:rsid w:val="0026570E"/>
    <w:rsid w:val="002755FF"/>
    <w:rsid w:val="002A736A"/>
    <w:rsid w:val="002E584B"/>
    <w:rsid w:val="00323824"/>
    <w:rsid w:val="00340689"/>
    <w:rsid w:val="00343630"/>
    <w:rsid w:val="003A7507"/>
    <w:rsid w:val="003B1589"/>
    <w:rsid w:val="003C69C7"/>
    <w:rsid w:val="00484B91"/>
    <w:rsid w:val="0049032B"/>
    <w:rsid w:val="004914B8"/>
    <w:rsid w:val="004A15CA"/>
    <w:rsid w:val="004B12E5"/>
    <w:rsid w:val="004D1FA6"/>
    <w:rsid w:val="004E14DC"/>
    <w:rsid w:val="004E3167"/>
    <w:rsid w:val="004F3EEC"/>
    <w:rsid w:val="005101AF"/>
    <w:rsid w:val="005630D7"/>
    <w:rsid w:val="005724D1"/>
    <w:rsid w:val="0057377F"/>
    <w:rsid w:val="005767FA"/>
    <w:rsid w:val="00583438"/>
    <w:rsid w:val="005840E9"/>
    <w:rsid w:val="00597BFA"/>
    <w:rsid w:val="005C0A4D"/>
    <w:rsid w:val="005D084C"/>
    <w:rsid w:val="005D1769"/>
    <w:rsid w:val="005F248A"/>
    <w:rsid w:val="00613B76"/>
    <w:rsid w:val="00654565"/>
    <w:rsid w:val="006C2ACE"/>
    <w:rsid w:val="006C495E"/>
    <w:rsid w:val="006D293C"/>
    <w:rsid w:val="00700897"/>
    <w:rsid w:val="00745C06"/>
    <w:rsid w:val="007A210D"/>
    <w:rsid w:val="007B0155"/>
    <w:rsid w:val="007F631A"/>
    <w:rsid w:val="00802370"/>
    <w:rsid w:val="00876F16"/>
    <w:rsid w:val="00882A91"/>
    <w:rsid w:val="008A037B"/>
    <w:rsid w:val="008C206D"/>
    <w:rsid w:val="008D29F4"/>
    <w:rsid w:val="00942495"/>
    <w:rsid w:val="00944040"/>
    <w:rsid w:val="0094451D"/>
    <w:rsid w:val="009450FD"/>
    <w:rsid w:val="009B04BB"/>
    <w:rsid w:val="009B30CB"/>
    <w:rsid w:val="009E7EE0"/>
    <w:rsid w:val="00A26B82"/>
    <w:rsid w:val="00A43875"/>
    <w:rsid w:val="00A46168"/>
    <w:rsid w:val="00A47274"/>
    <w:rsid w:val="00A4792A"/>
    <w:rsid w:val="00A8040F"/>
    <w:rsid w:val="00A85807"/>
    <w:rsid w:val="00A92123"/>
    <w:rsid w:val="00AA2BC7"/>
    <w:rsid w:val="00AC66E8"/>
    <w:rsid w:val="00AF53F2"/>
    <w:rsid w:val="00B11A15"/>
    <w:rsid w:val="00B25855"/>
    <w:rsid w:val="00B47F4A"/>
    <w:rsid w:val="00B50C50"/>
    <w:rsid w:val="00B840C5"/>
    <w:rsid w:val="00BA07B9"/>
    <w:rsid w:val="00BB03DB"/>
    <w:rsid w:val="00BE6395"/>
    <w:rsid w:val="00C117DB"/>
    <w:rsid w:val="00C11808"/>
    <w:rsid w:val="00C47A38"/>
    <w:rsid w:val="00C74893"/>
    <w:rsid w:val="00C81691"/>
    <w:rsid w:val="00C9624E"/>
    <w:rsid w:val="00CA133B"/>
    <w:rsid w:val="00CB02CA"/>
    <w:rsid w:val="00CB1DDA"/>
    <w:rsid w:val="00CC579D"/>
    <w:rsid w:val="00CC6CFE"/>
    <w:rsid w:val="00CD41C8"/>
    <w:rsid w:val="00CD44AA"/>
    <w:rsid w:val="00CF49C5"/>
    <w:rsid w:val="00D01CCD"/>
    <w:rsid w:val="00D167AB"/>
    <w:rsid w:val="00D23D12"/>
    <w:rsid w:val="00D755F9"/>
    <w:rsid w:val="00D858BF"/>
    <w:rsid w:val="00D9406F"/>
    <w:rsid w:val="00DF753F"/>
    <w:rsid w:val="00E146E6"/>
    <w:rsid w:val="00E459DD"/>
    <w:rsid w:val="00E65D27"/>
    <w:rsid w:val="00E672ED"/>
    <w:rsid w:val="00E75E8E"/>
    <w:rsid w:val="00E805A4"/>
    <w:rsid w:val="00E847C0"/>
    <w:rsid w:val="00EA7A00"/>
    <w:rsid w:val="00EC74C5"/>
    <w:rsid w:val="00EE1020"/>
    <w:rsid w:val="00EF0384"/>
    <w:rsid w:val="00F13F0B"/>
    <w:rsid w:val="00F36029"/>
    <w:rsid w:val="00F51A6D"/>
    <w:rsid w:val="00F544F8"/>
    <w:rsid w:val="00F72C2D"/>
    <w:rsid w:val="00F809ED"/>
    <w:rsid w:val="00FB7F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C2FB65"/>
  <w15:chartTrackingRefBased/>
  <w15:docId w15:val="{0B31C2E4-1632-46B6-988C-D61996B12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E639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E6395"/>
    <w:rPr>
      <w:rFonts w:ascii="Segoe UI" w:hAnsi="Segoe UI" w:cs="Segoe UI"/>
      <w:sz w:val="18"/>
      <w:szCs w:val="18"/>
    </w:rPr>
  </w:style>
  <w:style w:type="paragraph" w:styleId="NoSpacing">
    <w:name w:val="No Spacing"/>
    <w:uiPriority w:val="1"/>
    <w:qFormat/>
    <w:rsid w:val="003B1589"/>
    <w:pPr>
      <w:spacing w:after="0" w:line="240" w:lineRule="auto"/>
    </w:pPr>
  </w:style>
  <w:style w:type="table" w:styleId="TableGrid">
    <w:name w:val="Table Grid"/>
    <w:basedOn w:val="TableNormal"/>
    <w:uiPriority w:val="39"/>
    <w:rsid w:val="00AC66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43875"/>
    <w:pPr>
      <w:spacing w:after="0" w:line="240" w:lineRule="auto"/>
      <w:ind w:left="720"/>
      <w:jc w:val="both"/>
    </w:pPr>
    <w:rPr>
      <w:rFonts w:ascii="Arial" w:eastAsia="Times New Roman" w:hAnsi="Arial" w:cs="Times New Roman"/>
      <w:sz w:val="24"/>
      <w:szCs w:val="24"/>
    </w:rPr>
  </w:style>
  <w:style w:type="paragraph" w:customStyle="1" w:styleId="H1">
    <w:name w:val="H1"/>
    <w:basedOn w:val="Normal"/>
    <w:next w:val="Normal"/>
    <w:qFormat/>
    <w:rsid w:val="00A43875"/>
    <w:pPr>
      <w:pageBreakBefore/>
      <w:spacing w:after="0" w:line="240" w:lineRule="auto"/>
      <w:jc w:val="center"/>
    </w:pPr>
    <w:rPr>
      <w:rFonts w:ascii="Arial" w:eastAsia="Times New Roman" w:hAnsi="Arial" w:cs="Times New Roman"/>
      <w:b/>
      <w:sz w:val="36"/>
      <w:szCs w:val="24"/>
    </w:rPr>
  </w:style>
  <w:style w:type="paragraph" w:customStyle="1" w:styleId="H2">
    <w:name w:val="H2"/>
    <w:basedOn w:val="Normal"/>
    <w:next w:val="Normal"/>
    <w:qFormat/>
    <w:rsid w:val="00A43875"/>
    <w:pPr>
      <w:keepNext/>
      <w:spacing w:after="0" w:line="240" w:lineRule="auto"/>
      <w:jc w:val="both"/>
    </w:pPr>
    <w:rPr>
      <w:rFonts w:ascii="Arial" w:eastAsia="Times New Roman" w:hAnsi="Arial" w:cs="Arial"/>
      <w:b/>
      <w:sz w:val="24"/>
      <w:szCs w:val="24"/>
    </w:rPr>
  </w:style>
  <w:style w:type="paragraph" w:customStyle="1" w:styleId="MeetsEYFS">
    <w:name w:val="Meets EYFS"/>
    <w:basedOn w:val="Normal"/>
    <w:qFormat/>
    <w:rsid w:val="00A43875"/>
    <w:pPr>
      <w:spacing w:after="0" w:line="240" w:lineRule="auto"/>
    </w:pPr>
    <w:rPr>
      <w:rFonts w:ascii="Arial" w:eastAsia="Times New Roman" w:hAnsi="Arial" w:cs="Times New Roman"/>
      <w:sz w:val="20"/>
      <w:szCs w:val="24"/>
    </w:rPr>
  </w:style>
  <w:style w:type="paragraph" w:customStyle="1" w:styleId="deleteasappropriate">
    <w:name w:val="delete as appropriate"/>
    <w:basedOn w:val="Normal"/>
    <w:qFormat/>
    <w:rsid w:val="00A43875"/>
    <w:pPr>
      <w:spacing w:after="0" w:line="240" w:lineRule="auto"/>
      <w:jc w:val="both"/>
    </w:pPr>
    <w:rPr>
      <w:rFonts w:ascii="Arial" w:eastAsia="Times New Roman" w:hAnsi="Arial" w:cs="Times New Roman"/>
      <w:i/>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1246</Words>
  <Characters>6384</Characters>
  <Application>Microsoft Office Word</Application>
  <DocSecurity>0</DocSecurity>
  <Lines>102</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Palace</dc:creator>
  <cp:keywords/>
  <dc:description/>
  <cp:lastModifiedBy>Palace Day Nursery PDN</cp:lastModifiedBy>
  <cp:revision>10</cp:revision>
  <cp:lastPrinted>2022-09-30T12:54:00Z</cp:lastPrinted>
  <dcterms:created xsi:type="dcterms:W3CDTF">2025-05-15T09:00:00Z</dcterms:created>
  <dcterms:modified xsi:type="dcterms:W3CDTF">2026-02-26T10:03:00Z</dcterms:modified>
</cp:coreProperties>
</file>